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161" w:rsidRDefault="00665161" w:rsidP="008959DF">
      <w:pPr>
        <w:pStyle w:val="NoSpacing"/>
        <w:tabs>
          <w:tab w:val="left" w:pos="6543"/>
        </w:tabs>
        <w:jc w:val="both"/>
        <w:rPr>
          <w:rFonts w:ascii="Times New Roman" w:hAnsi="Times New Roman"/>
          <w:b/>
          <w:spacing w:val="20"/>
          <w:sz w:val="28"/>
          <w:szCs w:val="28"/>
        </w:rPr>
      </w:pPr>
    </w:p>
    <w:p w:rsidR="00396B9B" w:rsidRDefault="00CA1245" w:rsidP="008959DF">
      <w:pPr>
        <w:pStyle w:val="NoSpacing"/>
        <w:tabs>
          <w:tab w:val="left" w:pos="6543"/>
        </w:tabs>
        <w:jc w:val="both"/>
        <w:rPr>
          <w:rFonts w:ascii="Times New Roman" w:hAnsi="Times New Roman"/>
          <w:b/>
          <w:spacing w:val="20"/>
          <w:sz w:val="32"/>
          <w:szCs w:val="28"/>
        </w:rPr>
      </w:pPr>
      <w:r w:rsidRPr="00CA1245">
        <w:rPr>
          <w:rFonts w:ascii="Times New Roman" w:hAnsi="Times New Roman"/>
          <w:b/>
          <w:spacing w:val="20"/>
          <w:sz w:val="32"/>
          <w:szCs w:val="28"/>
        </w:rPr>
        <w:t>Sample IRJASH Template,</w:t>
      </w:r>
      <w:r>
        <w:rPr>
          <w:rFonts w:ascii="Times New Roman" w:hAnsi="Times New Roman"/>
          <w:b/>
          <w:spacing w:val="20"/>
          <w:sz w:val="32"/>
          <w:szCs w:val="28"/>
        </w:rPr>
        <w:t xml:space="preserve"> </w:t>
      </w:r>
      <w:r w:rsidRPr="00CA1245">
        <w:rPr>
          <w:rFonts w:ascii="Times New Roman" w:hAnsi="Times New Roman"/>
          <w:b/>
          <w:spacing w:val="20"/>
          <w:sz w:val="32"/>
          <w:szCs w:val="28"/>
        </w:rPr>
        <w:t>Bold,Times New Roman Font,Size 16 1.5 Line spacing</w:t>
      </w:r>
    </w:p>
    <w:p w:rsidR="00CA1245" w:rsidRDefault="00CA1245" w:rsidP="008959DF">
      <w:pPr>
        <w:pStyle w:val="NoSpacing"/>
        <w:tabs>
          <w:tab w:val="left" w:pos="6543"/>
        </w:tabs>
        <w:jc w:val="both"/>
        <w:rPr>
          <w:rFonts w:ascii="Times New Roman" w:hAnsi="Times New Roman"/>
          <w:b/>
          <w:spacing w:val="20"/>
          <w:sz w:val="28"/>
          <w:szCs w:val="28"/>
        </w:rPr>
      </w:pPr>
    </w:p>
    <w:p w:rsidR="00CA1245" w:rsidRPr="00BC2A1A" w:rsidRDefault="00CA1245" w:rsidP="00CA1245">
      <w:pPr>
        <w:pStyle w:val="NoSpacing"/>
        <w:spacing w:line="276" w:lineRule="auto"/>
        <w:jc w:val="both"/>
        <w:rPr>
          <w:rFonts w:ascii="Times New Roman" w:hAnsi="Times New Roman"/>
          <w:i/>
          <w:sz w:val="24"/>
          <w:szCs w:val="24"/>
        </w:rPr>
      </w:pPr>
      <w:r w:rsidRPr="00BC2A1A">
        <w:rPr>
          <w:rFonts w:ascii="Times New Roman" w:hAnsi="Times New Roman"/>
          <w:i/>
          <w:sz w:val="24"/>
          <w:szCs w:val="24"/>
        </w:rPr>
        <w:t>First Author</w:t>
      </w:r>
      <w:r w:rsidRPr="00BC2A1A">
        <w:rPr>
          <w:rFonts w:ascii="Times New Roman" w:hAnsi="Times New Roman"/>
          <w:i/>
          <w:sz w:val="24"/>
          <w:szCs w:val="24"/>
          <w:vertAlign w:val="superscript"/>
        </w:rPr>
        <w:t>1</w:t>
      </w:r>
      <w:r w:rsidRPr="00BC2A1A">
        <w:rPr>
          <w:rFonts w:ascii="Times New Roman" w:hAnsi="Times New Roman"/>
          <w:i/>
          <w:sz w:val="24"/>
          <w:szCs w:val="24"/>
        </w:rPr>
        <w:t>, Second Author</w:t>
      </w:r>
      <w:r w:rsidRPr="00BC2A1A">
        <w:rPr>
          <w:rFonts w:ascii="Times New Roman" w:hAnsi="Times New Roman"/>
          <w:i/>
          <w:sz w:val="24"/>
          <w:szCs w:val="24"/>
          <w:vertAlign w:val="superscript"/>
        </w:rPr>
        <w:t>2</w:t>
      </w:r>
      <w:r w:rsidRPr="00BC2A1A">
        <w:rPr>
          <w:rFonts w:ascii="Times New Roman" w:hAnsi="Times New Roman"/>
          <w:i/>
          <w:sz w:val="24"/>
          <w:szCs w:val="24"/>
        </w:rPr>
        <w:t>, Third Author</w:t>
      </w:r>
      <w:r w:rsidRPr="00BC2A1A">
        <w:rPr>
          <w:rFonts w:ascii="Times New Roman" w:hAnsi="Times New Roman"/>
          <w:i/>
          <w:sz w:val="24"/>
          <w:szCs w:val="24"/>
          <w:vertAlign w:val="superscript"/>
        </w:rPr>
        <w:t>3</w:t>
      </w:r>
      <w:r w:rsidRPr="00BC2A1A">
        <w:rPr>
          <w:rFonts w:ascii="Times New Roman" w:hAnsi="Times New Roman"/>
          <w:i/>
          <w:sz w:val="24"/>
          <w:szCs w:val="24"/>
        </w:rPr>
        <w:t>, (Times New Roman Font Size 12&amp;Italic)</w:t>
      </w:r>
    </w:p>
    <w:p w:rsidR="00CA1245" w:rsidRPr="00BC2A1A" w:rsidRDefault="00CA1245" w:rsidP="00CA1245">
      <w:pPr>
        <w:pStyle w:val="NoSpacing"/>
        <w:spacing w:line="276" w:lineRule="auto"/>
        <w:jc w:val="both"/>
        <w:rPr>
          <w:rFonts w:ascii="Times New Roman" w:hAnsi="Times New Roman"/>
          <w:i/>
          <w:sz w:val="24"/>
          <w:szCs w:val="24"/>
        </w:rPr>
      </w:pPr>
      <w:r w:rsidRPr="00BC2A1A">
        <w:rPr>
          <w:rFonts w:ascii="Times New Roman" w:hAnsi="Times New Roman"/>
          <w:i/>
          <w:sz w:val="24"/>
          <w:szCs w:val="24"/>
          <w:vertAlign w:val="superscript"/>
        </w:rPr>
        <w:t>1</w:t>
      </w:r>
      <w:r w:rsidRPr="00BC2A1A">
        <w:rPr>
          <w:rFonts w:ascii="Times New Roman" w:hAnsi="Times New Roman"/>
          <w:i/>
          <w:sz w:val="24"/>
          <w:szCs w:val="24"/>
        </w:rPr>
        <w:t>First Author Affiliation &amp; Address (Times New Roman Font Size 12&amp;Italic)</w:t>
      </w:r>
    </w:p>
    <w:p w:rsidR="00CA1245" w:rsidRPr="00BC2A1A" w:rsidRDefault="00CA1245" w:rsidP="00CA1245">
      <w:pPr>
        <w:pStyle w:val="NoSpacing"/>
        <w:spacing w:line="276" w:lineRule="auto"/>
        <w:jc w:val="both"/>
        <w:rPr>
          <w:rFonts w:ascii="Times New Roman" w:hAnsi="Times New Roman"/>
          <w:i/>
          <w:sz w:val="24"/>
          <w:szCs w:val="24"/>
        </w:rPr>
      </w:pPr>
      <w:r w:rsidRPr="00BC2A1A">
        <w:rPr>
          <w:rFonts w:ascii="Times New Roman" w:hAnsi="Times New Roman"/>
          <w:i/>
          <w:sz w:val="24"/>
          <w:szCs w:val="24"/>
          <w:vertAlign w:val="superscript"/>
        </w:rPr>
        <w:t>2</w:t>
      </w:r>
      <w:r w:rsidRPr="00BC2A1A">
        <w:rPr>
          <w:rFonts w:ascii="Times New Roman" w:hAnsi="Times New Roman"/>
          <w:i/>
          <w:sz w:val="24"/>
          <w:szCs w:val="24"/>
        </w:rPr>
        <w:t>Second Author Affiliation &amp; Address</w:t>
      </w:r>
    </w:p>
    <w:p w:rsidR="00D52E8B" w:rsidRPr="00BC2A1A" w:rsidRDefault="00CA1245" w:rsidP="00CA1245">
      <w:pPr>
        <w:pStyle w:val="NoSpacing"/>
        <w:spacing w:line="276" w:lineRule="auto"/>
        <w:jc w:val="both"/>
        <w:rPr>
          <w:rFonts w:ascii="Times New Roman" w:hAnsi="Times New Roman"/>
          <w:i/>
          <w:sz w:val="24"/>
          <w:szCs w:val="24"/>
        </w:rPr>
      </w:pPr>
      <w:r w:rsidRPr="00BC2A1A">
        <w:rPr>
          <w:rFonts w:ascii="Times New Roman" w:hAnsi="Times New Roman"/>
          <w:i/>
          <w:sz w:val="24"/>
          <w:szCs w:val="24"/>
          <w:vertAlign w:val="superscript"/>
        </w:rPr>
        <w:t>3</w:t>
      </w:r>
      <w:r w:rsidRPr="00BC2A1A">
        <w:rPr>
          <w:rFonts w:ascii="Times New Roman" w:hAnsi="Times New Roman"/>
          <w:i/>
          <w:sz w:val="24"/>
          <w:szCs w:val="24"/>
        </w:rPr>
        <w:t>Example: Professor, Dept. of abc Engineering, abc college, state, country (Times New Roman Font Size 12&amp;Italic)</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279"/>
      </w:tblGrid>
      <w:tr w:rsidR="00396B9B" w:rsidRPr="00396B9B" w:rsidTr="00400641">
        <w:tc>
          <w:tcPr>
            <w:tcW w:w="10279" w:type="dxa"/>
          </w:tcPr>
          <w:p w:rsidR="00400641" w:rsidRPr="00396B9B" w:rsidRDefault="00400641" w:rsidP="003E5D34">
            <w:pPr>
              <w:pStyle w:val="NoSpacing"/>
              <w:spacing w:line="276" w:lineRule="auto"/>
              <w:jc w:val="both"/>
              <w:rPr>
                <w:rFonts w:ascii="Times New Roman" w:hAnsi="Times New Roman"/>
                <w:b/>
                <w:sz w:val="24"/>
                <w:szCs w:val="24"/>
              </w:rPr>
            </w:pPr>
            <w:r w:rsidRPr="00396B9B">
              <w:rPr>
                <w:rFonts w:ascii="Times New Roman" w:hAnsi="Times New Roman"/>
                <w:b/>
                <w:sz w:val="24"/>
                <w:szCs w:val="24"/>
              </w:rPr>
              <w:t>Abstract</w:t>
            </w:r>
          </w:p>
        </w:tc>
      </w:tr>
      <w:tr w:rsidR="00400641" w:rsidRPr="00396B9B" w:rsidTr="00400641">
        <w:tc>
          <w:tcPr>
            <w:tcW w:w="10279" w:type="dxa"/>
          </w:tcPr>
          <w:p w:rsidR="00400641" w:rsidRPr="00396B9B" w:rsidRDefault="00400641" w:rsidP="00400641">
            <w:pPr>
              <w:pStyle w:val="Abstract"/>
              <w:spacing w:after="0"/>
              <w:ind w:left="0"/>
              <w:rPr>
                <w:rFonts w:ascii="Times New Roman" w:eastAsia="Calibri" w:hAnsi="Times New Roman"/>
                <w:i/>
                <w:color w:val="auto"/>
                <w:sz w:val="24"/>
                <w:szCs w:val="24"/>
                <w:lang w:val="en-US"/>
              </w:rPr>
            </w:pPr>
          </w:p>
          <w:p w:rsidR="00BC2A1A" w:rsidRDefault="00BC2A1A" w:rsidP="00523557">
            <w:pPr>
              <w:widowControl/>
              <w:autoSpaceDE w:val="0"/>
              <w:autoSpaceDN w:val="0"/>
              <w:adjustRightInd w:val="0"/>
              <w:spacing w:line="240" w:lineRule="auto"/>
              <w:jc w:val="both"/>
              <w:rPr>
                <w:rFonts w:eastAsiaTheme="minorHAnsi"/>
                <w:i/>
                <w:sz w:val="24"/>
                <w:szCs w:val="24"/>
                <w:lang w:val="en-US"/>
              </w:rPr>
            </w:pPr>
            <w:r w:rsidRPr="00BC2A1A">
              <w:rPr>
                <w:rFonts w:eastAsiaTheme="minorHAnsi"/>
                <w:i/>
                <w:sz w:val="24"/>
                <w:szCs w:val="24"/>
                <w:lang w:val="en-US"/>
              </w:rPr>
              <w:t>An abstract summarizes, in one paragraph (usually), the major aspects of the entire paper in the following prescribed sequence. The abstract of your paper must 250 words or less. This electronic document is a “live” template. The various components of your paper [title, text, heads, etc.] are already defined on the style sheet, as illustrated by the portions given in this document. Do not use special characters, symbols, or math in your title or abstract. The authors must follow the instructions given in the document for the papers to be published.  This template, modified in MS Word 2007 and saved as a “Word 97-2003 Document (Size 12, Italic &amp; Times new roman font)</w:t>
            </w:r>
          </w:p>
          <w:p w:rsidR="00400641" w:rsidRPr="00BC2A1A" w:rsidRDefault="00523557" w:rsidP="006D3F29">
            <w:pPr>
              <w:widowControl/>
              <w:autoSpaceDE w:val="0"/>
              <w:autoSpaceDN w:val="0"/>
              <w:adjustRightInd w:val="0"/>
              <w:spacing w:line="240" w:lineRule="auto"/>
              <w:jc w:val="both"/>
              <w:rPr>
                <w:rFonts w:eastAsiaTheme="minorHAnsi"/>
                <w:i/>
                <w:sz w:val="24"/>
                <w:szCs w:val="24"/>
                <w:lang w:val="en-US"/>
              </w:rPr>
            </w:pPr>
            <w:r w:rsidRPr="00396B9B">
              <w:rPr>
                <w:rFonts w:eastAsiaTheme="minorHAnsi"/>
                <w:b/>
                <w:bCs/>
                <w:i/>
                <w:iCs/>
                <w:sz w:val="24"/>
                <w:szCs w:val="24"/>
                <w:lang w:val="en-US"/>
              </w:rPr>
              <w:t>Ke</w:t>
            </w:r>
            <w:r w:rsidRPr="00B730DE">
              <w:rPr>
                <w:rFonts w:eastAsiaTheme="minorHAnsi"/>
                <w:b/>
                <w:bCs/>
                <w:i/>
                <w:iCs/>
                <w:sz w:val="24"/>
                <w:szCs w:val="24"/>
                <w:lang w:val="en-US"/>
              </w:rPr>
              <w:t xml:space="preserve">ywords: </w:t>
            </w:r>
            <w:r w:rsidR="006D3F29" w:rsidRPr="00B730DE">
              <w:rPr>
                <w:b/>
                <w:i/>
                <w:sz w:val="24"/>
                <w:szCs w:val="24"/>
              </w:rPr>
              <w:t>(Size 10 &amp; Bold) Key word1, Key word2, Key word3, etc (Minimum 4 to 6 key words)</w:t>
            </w:r>
            <w:r w:rsidR="00BC2A1A" w:rsidRPr="00B730DE">
              <w:rPr>
                <w:rFonts w:eastAsiaTheme="minorHAnsi"/>
                <w:b/>
                <w:i/>
                <w:iCs/>
                <w:sz w:val="24"/>
                <w:szCs w:val="24"/>
                <w:lang w:val="en-US"/>
              </w:rPr>
              <w:t xml:space="preserve"> </w:t>
            </w:r>
            <w:r w:rsidR="00BC2A1A" w:rsidRPr="00B730DE">
              <w:rPr>
                <w:rFonts w:eastAsiaTheme="minorHAnsi"/>
                <w:b/>
                <w:i/>
                <w:sz w:val="24"/>
                <w:szCs w:val="24"/>
                <w:lang w:val="en-US"/>
              </w:rPr>
              <w:t>(Size 12, Italic &amp; Times new roman font)</w:t>
            </w:r>
          </w:p>
        </w:tc>
      </w:tr>
    </w:tbl>
    <w:p w:rsidR="00D8265D" w:rsidRDefault="00D8265D" w:rsidP="006D3F29">
      <w:pPr>
        <w:pStyle w:val="NoSpacing"/>
        <w:jc w:val="both"/>
        <w:rPr>
          <w:rFonts w:ascii="Times New Roman" w:hAnsi="Times New Roman"/>
          <w:b/>
          <w:sz w:val="20"/>
          <w:szCs w:val="20"/>
        </w:rPr>
        <w:sectPr w:rsidR="00D8265D" w:rsidSect="005C5814">
          <w:headerReference w:type="default" r:id="rId7"/>
          <w:footerReference w:type="default" r:id="rId8"/>
          <w:type w:val="continuous"/>
          <w:pgSz w:w="11910" w:h="16840"/>
          <w:pgMar w:top="680" w:right="660" w:bottom="1800" w:left="860" w:header="720" w:footer="720" w:gutter="0"/>
          <w:cols w:space="538"/>
          <w:docGrid w:linePitch="218"/>
        </w:sectPr>
      </w:pPr>
    </w:p>
    <w:p w:rsidR="00D8265D" w:rsidRDefault="00D8265D" w:rsidP="006D3F29">
      <w:pPr>
        <w:pStyle w:val="NoSpacing"/>
        <w:jc w:val="both"/>
        <w:rPr>
          <w:rFonts w:ascii="Times New Roman" w:hAnsi="Times New Roman"/>
          <w:b/>
          <w:sz w:val="20"/>
          <w:szCs w:val="20"/>
        </w:rPr>
      </w:pPr>
    </w:p>
    <w:p w:rsidR="006D3F29" w:rsidRPr="00D8265D" w:rsidRDefault="006D3F29" w:rsidP="00D8265D">
      <w:pPr>
        <w:pStyle w:val="NoSpacing"/>
        <w:jc w:val="both"/>
        <w:rPr>
          <w:rFonts w:ascii="Times New Roman" w:hAnsi="Times New Roman"/>
          <w:b/>
          <w:sz w:val="24"/>
          <w:szCs w:val="24"/>
        </w:rPr>
      </w:pPr>
      <w:r w:rsidRPr="00D8265D">
        <w:rPr>
          <w:rFonts w:ascii="Times New Roman" w:hAnsi="Times New Roman"/>
          <w:b/>
          <w:sz w:val="24"/>
          <w:szCs w:val="24"/>
        </w:rPr>
        <w:t>1.</w:t>
      </w:r>
      <w:r w:rsidR="00D8265D">
        <w:rPr>
          <w:rFonts w:ascii="Times New Roman" w:hAnsi="Times New Roman"/>
          <w:b/>
          <w:sz w:val="24"/>
          <w:szCs w:val="24"/>
        </w:rPr>
        <w:t xml:space="preserve"> </w:t>
      </w:r>
      <w:r w:rsidR="004A2C92" w:rsidRPr="00D8265D">
        <w:rPr>
          <w:rFonts w:ascii="Times New Roman" w:hAnsi="Times New Roman"/>
          <w:b/>
          <w:sz w:val="24"/>
          <w:szCs w:val="24"/>
        </w:rPr>
        <w:t xml:space="preserve">Introduction </w:t>
      </w:r>
      <w:r w:rsidRPr="00D8265D">
        <w:rPr>
          <w:rFonts w:ascii="Times New Roman" w:hAnsi="Times New Roman"/>
          <w:b/>
          <w:sz w:val="24"/>
          <w:szCs w:val="24"/>
        </w:rPr>
        <w:t>(</w:t>
      </w:r>
      <w:r w:rsidR="00D8265D" w:rsidRPr="00D8265D">
        <w:rPr>
          <w:rFonts w:ascii="Times New Roman" w:hAnsi="Times New Roman"/>
          <w:b/>
          <w:sz w:val="24"/>
          <w:szCs w:val="24"/>
        </w:rPr>
        <w:t xml:space="preserve">Bold, </w:t>
      </w:r>
      <w:r w:rsidRPr="00D8265D">
        <w:rPr>
          <w:rFonts w:ascii="Times New Roman" w:hAnsi="Times New Roman"/>
          <w:b/>
          <w:sz w:val="24"/>
          <w:szCs w:val="24"/>
        </w:rPr>
        <w:t>Size 12, Times New Roman font</w:t>
      </w:r>
      <w:r w:rsidRPr="00D8265D">
        <w:rPr>
          <w:rFonts w:ascii="Times New Roman" w:hAnsi="Times New Roman"/>
          <w:i/>
          <w:sz w:val="24"/>
          <w:szCs w:val="24"/>
        </w:rPr>
        <w:t>)</w:t>
      </w:r>
    </w:p>
    <w:p w:rsidR="006D3F29" w:rsidRPr="00D8265D" w:rsidRDefault="006D3F29" w:rsidP="00D8265D">
      <w:pPr>
        <w:pStyle w:val="NoSpacing"/>
        <w:jc w:val="both"/>
        <w:rPr>
          <w:rFonts w:ascii="Times New Roman" w:hAnsi="Times New Roman"/>
          <w:b/>
          <w:sz w:val="24"/>
          <w:szCs w:val="24"/>
        </w:rPr>
      </w:pPr>
    </w:p>
    <w:p w:rsidR="00D8265D" w:rsidRDefault="006D3F29" w:rsidP="00D8265D">
      <w:pPr>
        <w:spacing w:line="240" w:lineRule="auto"/>
        <w:jc w:val="both"/>
        <w:rPr>
          <w:sz w:val="24"/>
          <w:szCs w:val="24"/>
        </w:rPr>
      </w:pPr>
      <w:r w:rsidRPr="00D8265D">
        <w:rPr>
          <w:sz w:val="24"/>
          <w:szCs w:val="24"/>
          <w:lang w:val="en-AU"/>
        </w:rPr>
        <w:t>This document is template. We ask</w:t>
      </w:r>
      <w:r w:rsidRPr="00D8265D">
        <w:rPr>
          <w:sz w:val="24"/>
          <w:szCs w:val="24"/>
        </w:rPr>
        <w:t xml:space="preserve"> that authors follow some simple guidelines. In essence, we ask you to make your paper look exactly like this document. The easiest way to do this is simply to download the template, and </w:t>
      </w:r>
      <w:r w:rsidR="00D8265D" w:rsidRPr="00D8265D">
        <w:rPr>
          <w:sz w:val="24"/>
          <w:szCs w:val="24"/>
        </w:rPr>
        <w:t>replace (</w:t>
      </w:r>
      <w:r w:rsidRPr="00D8265D">
        <w:rPr>
          <w:sz w:val="24"/>
          <w:szCs w:val="24"/>
        </w:rPr>
        <w:t>copy-paste) the content with your own material. Number the reference items consecutively in square brackets (e.g. [1]).  However, the authors name can be used along with the reference number in the running text. The order of reference in the running text should match with the list of references at the end of the paper.</w:t>
      </w:r>
      <w:r w:rsidR="00D8265D" w:rsidRPr="00D8265D">
        <w:rPr>
          <w:i/>
          <w:sz w:val="24"/>
          <w:szCs w:val="24"/>
        </w:rPr>
        <w:t xml:space="preserve"> </w:t>
      </w:r>
      <w:r w:rsidR="00D8265D" w:rsidRPr="00D8265D">
        <w:rPr>
          <w:sz w:val="24"/>
          <w:szCs w:val="24"/>
        </w:rPr>
        <w:t>(Times New Roman Font Size 12)</w:t>
      </w:r>
    </w:p>
    <w:p w:rsidR="00D8265D" w:rsidRPr="00D8265D" w:rsidRDefault="00D8265D" w:rsidP="00D8265D">
      <w:pPr>
        <w:spacing w:line="240" w:lineRule="auto"/>
        <w:jc w:val="both"/>
        <w:rPr>
          <w:sz w:val="24"/>
          <w:szCs w:val="24"/>
        </w:rPr>
      </w:pPr>
    </w:p>
    <w:p w:rsidR="00D8265D" w:rsidRPr="00D8265D" w:rsidRDefault="006D3F29" w:rsidP="00D8265D">
      <w:pPr>
        <w:pStyle w:val="NoSpacing"/>
        <w:jc w:val="both"/>
        <w:rPr>
          <w:rFonts w:ascii="Times New Roman" w:hAnsi="Times New Roman"/>
          <w:b/>
          <w:sz w:val="24"/>
          <w:szCs w:val="24"/>
        </w:rPr>
      </w:pPr>
      <w:r w:rsidRPr="00D8265D">
        <w:rPr>
          <w:rFonts w:ascii="Times New Roman" w:hAnsi="Times New Roman"/>
          <w:b/>
          <w:sz w:val="24"/>
          <w:szCs w:val="24"/>
        </w:rPr>
        <w:t xml:space="preserve">1.1 Sub Heading </w:t>
      </w:r>
      <w:r w:rsidR="00D8265D" w:rsidRPr="00D8265D">
        <w:rPr>
          <w:rFonts w:ascii="Times New Roman" w:hAnsi="Times New Roman"/>
          <w:b/>
          <w:sz w:val="24"/>
          <w:szCs w:val="24"/>
        </w:rPr>
        <w:t>1</w:t>
      </w:r>
      <w:r w:rsidR="00D8265D">
        <w:rPr>
          <w:rFonts w:ascii="Times New Roman" w:hAnsi="Times New Roman"/>
          <w:b/>
          <w:sz w:val="24"/>
          <w:szCs w:val="24"/>
        </w:rPr>
        <w:t xml:space="preserve"> </w:t>
      </w:r>
      <w:r w:rsidR="00D8265D" w:rsidRPr="00D8265D">
        <w:rPr>
          <w:rFonts w:ascii="Times New Roman" w:hAnsi="Times New Roman"/>
          <w:b/>
          <w:sz w:val="24"/>
          <w:szCs w:val="24"/>
        </w:rPr>
        <w:t>(</w:t>
      </w:r>
      <w:r w:rsidR="00D8265D">
        <w:rPr>
          <w:rFonts w:ascii="Times New Roman" w:hAnsi="Times New Roman"/>
          <w:b/>
          <w:sz w:val="24"/>
          <w:szCs w:val="24"/>
        </w:rPr>
        <w:t>Bold</w:t>
      </w:r>
      <w:r w:rsidR="00D8265D" w:rsidRPr="00D8265D">
        <w:rPr>
          <w:rFonts w:ascii="Times New Roman" w:hAnsi="Times New Roman"/>
          <w:b/>
          <w:sz w:val="24"/>
          <w:szCs w:val="24"/>
        </w:rPr>
        <w:t>, Size 12, Times New Roman font</w:t>
      </w:r>
      <w:r w:rsidR="00D8265D" w:rsidRPr="00D8265D">
        <w:rPr>
          <w:rFonts w:ascii="Times New Roman" w:hAnsi="Times New Roman"/>
          <w:i/>
          <w:sz w:val="24"/>
          <w:szCs w:val="24"/>
        </w:rPr>
        <w:t>)</w:t>
      </w:r>
    </w:p>
    <w:p w:rsidR="006D3F29" w:rsidRPr="00D8265D" w:rsidRDefault="006D3F29" w:rsidP="006D3F29">
      <w:pPr>
        <w:pStyle w:val="NoSpacing"/>
        <w:jc w:val="both"/>
        <w:rPr>
          <w:rFonts w:ascii="Times New Roman" w:hAnsi="Times New Roman"/>
          <w:b/>
          <w:sz w:val="24"/>
          <w:szCs w:val="24"/>
        </w:rPr>
      </w:pPr>
    </w:p>
    <w:p w:rsidR="006D3F29" w:rsidRPr="00D8265D" w:rsidRDefault="006D3F29" w:rsidP="006D3F29">
      <w:pPr>
        <w:pStyle w:val="NoSpacing"/>
        <w:jc w:val="both"/>
        <w:rPr>
          <w:rFonts w:ascii="Times New Roman" w:hAnsi="Times New Roman"/>
          <w:b/>
          <w:sz w:val="24"/>
          <w:szCs w:val="24"/>
        </w:rPr>
      </w:pPr>
    </w:p>
    <w:p w:rsidR="006D3F29" w:rsidRPr="00D8265D" w:rsidRDefault="006D3F29" w:rsidP="006D3F29">
      <w:pPr>
        <w:pStyle w:val="BodyText"/>
        <w:rPr>
          <w:rFonts w:cs="Times New Roman"/>
          <w:szCs w:val="24"/>
        </w:rPr>
      </w:pPr>
      <w:r w:rsidRPr="00D8265D">
        <w:rPr>
          <w:rFonts w:cs="Times New Roman"/>
          <w:szCs w:val="24"/>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heads-the template will do that for you.</w:t>
      </w:r>
    </w:p>
    <w:p w:rsidR="006D3F29" w:rsidRDefault="006D3F29" w:rsidP="006D3F29">
      <w:pPr>
        <w:pStyle w:val="BodyText"/>
        <w:rPr>
          <w:rFonts w:cs="Times New Roman"/>
          <w:szCs w:val="24"/>
        </w:rPr>
      </w:pPr>
      <w:r w:rsidRPr="00D8265D">
        <w:rPr>
          <w:rFonts w:cs="Times New Roman"/>
          <w:szCs w:val="24"/>
        </w:rPr>
        <w:t>Finally, complete content and organizational editing before formatting. Please take note of the following items when proofreading spelling and grammar:</w:t>
      </w:r>
    </w:p>
    <w:p w:rsidR="00985AEF" w:rsidRPr="00D8265D" w:rsidRDefault="00985AEF" w:rsidP="006D3F29">
      <w:pPr>
        <w:pStyle w:val="BodyText"/>
        <w:rPr>
          <w:rFonts w:cs="Times New Roman"/>
          <w:szCs w:val="24"/>
        </w:rPr>
      </w:pPr>
    </w:p>
    <w:p w:rsidR="006D3F29" w:rsidRPr="00D8265D" w:rsidRDefault="006D3F29" w:rsidP="006D3F29">
      <w:pPr>
        <w:pStyle w:val="NoSpacing"/>
        <w:jc w:val="both"/>
        <w:rPr>
          <w:rFonts w:ascii="Times New Roman" w:hAnsi="Times New Roman"/>
          <w:b/>
          <w:sz w:val="24"/>
          <w:szCs w:val="24"/>
        </w:rPr>
      </w:pPr>
      <w:r w:rsidRPr="00D8265D">
        <w:rPr>
          <w:rFonts w:ascii="Times New Roman" w:hAnsi="Times New Roman"/>
          <w:b/>
          <w:sz w:val="24"/>
          <w:szCs w:val="24"/>
        </w:rPr>
        <w:t>1.2 Sub Heading 2</w:t>
      </w:r>
    </w:p>
    <w:p w:rsidR="006D3F29" w:rsidRPr="00D8265D" w:rsidRDefault="006D3F29" w:rsidP="006D3F29">
      <w:pPr>
        <w:pStyle w:val="NoSpacing"/>
        <w:jc w:val="both"/>
        <w:rPr>
          <w:rFonts w:ascii="Times New Roman" w:hAnsi="Times New Roman"/>
          <w:b/>
          <w:sz w:val="24"/>
          <w:szCs w:val="24"/>
        </w:rPr>
      </w:pPr>
    </w:p>
    <w:p w:rsidR="006D3F29" w:rsidRPr="00D8265D" w:rsidRDefault="006D3F29" w:rsidP="006D3F29">
      <w:pPr>
        <w:adjustRightInd w:val="0"/>
        <w:snapToGrid w:val="0"/>
        <w:spacing w:line="240" w:lineRule="auto"/>
        <w:ind w:firstLine="216"/>
        <w:jc w:val="both"/>
        <w:rPr>
          <w:sz w:val="24"/>
          <w:szCs w:val="24"/>
          <w:lang w:val="en-AU" w:eastAsia="zh-CN"/>
        </w:rPr>
      </w:pPr>
      <w:r w:rsidRPr="00D8265D">
        <w:rPr>
          <w:sz w:val="24"/>
          <w:szCs w:val="24"/>
          <w:lang w:val="en-AU" w:eastAsia="zh-CN"/>
        </w:rPr>
        <w:t xml:space="preserve">Sample paragraph, The entire document should be in Times New Roman font. Type 3 fonts must </w:t>
      </w:r>
      <w:r w:rsidRPr="00D8265D">
        <w:rPr>
          <w:sz w:val="24"/>
          <w:szCs w:val="24"/>
          <w:lang w:val="en-AU" w:eastAsia="zh-CN"/>
        </w:rPr>
        <w:lastRenderedPageBreak/>
        <w:t xml:space="preserve">not be used.  Other font types may be used if needed for special purposes. </w:t>
      </w:r>
    </w:p>
    <w:p w:rsidR="006D3F29" w:rsidRPr="00D8265D" w:rsidRDefault="006D3F29" w:rsidP="006D3F29">
      <w:pPr>
        <w:adjustRightInd w:val="0"/>
        <w:snapToGrid w:val="0"/>
        <w:spacing w:line="240" w:lineRule="auto"/>
        <w:ind w:firstLine="216"/>
        <w:jc w:val="both"/>
        <w:rPr>
          <w:sz w:val="24"/>
          <w:szCs w:val="24"/>
          <w:lang w:val="en-AU" w:eastAsia="zh-CN"/>
        </w:rPr>
      </w:pPr>
    </w:p>
    <w:p w:rsidR="006D3F29" w:rsidRPr="00D8265D" w:rsidRDefault="006D3F29" w:rsidP="006D3F29">
      <w:pPr>
        <w:pStyle w:val="NoSpacing"/>
        <w:jc w:val="both"/>
        <w:rPr>
          <w:rFonts w:ascii="Times New Roman" w:hAnsi="Times New Roman"/>
          <w:b/>
          <w:sz w:val="24"/>
          <w:szCs w:val="24"/>
        </w:rPr>
      </w:pPr>
      <w:r w:rsidRPr="00D8265D">
        <w:rPr>
          <w:rFonts w:ascii="Times New Roman" w:hAnsi="Times New Roman"/>
          <w:b/>
          <w:sz w:val="24"/>
          <w:szCs w:val="24"/>
        </w:rPr>
        <w:t xml:space="preserve">2. </w:t>
      </w:r>
      <w:r w:rsidR="00BB17FB" w:rsidRPr="00D8265D">
        <w:rPr>
          <w:rFonts w:ascii="Times New Roman" w:hAnsi="Times New Roman"/>
          <w:b/>
          <w:sz w:val="24"/>
          <w:szCs w:val="24"/>
        </w:rPr>
        <w:t>Heading</w:t>
      </w:r>
      <w:r w:rsidRPr="00D8265D">
        <w:rPr>
          <w:rFonts w:ascii="Times New Roman" w:hAnsi="Times New Roman"/>
          <w:b/>
          <w:sz w:val="24"/>
          <w:szCs w:val="24"/>
        </w:rPr>
        <w:t xml:space="preserve"> 2</w:t>
      </w:r>
    </w:p>
    <w:p w:rsidR="006D3F29" w:rsidRPr="00D8265D" w:rsidRDefault="006D3F29" w:rsidP="006D3F29">
      <w:pPr>
        <w:pStyle w:val="NoSpacing"/>
        <w:jc w:val="both"/>
        <w:rPr>
          <w:rFonts w:ascii="Times New Roman" w:hAnsi="Times New Roman"/>
          <w:b/>
          <w:sz w:val="24"/>
          <w:szCs w:val="24"/>
        </w:rPr>
      </w:pPr>
    </w:p>
    <w:p w:rsidR="009D342B" w:rsidRDefault="00D8265D" w:rsidP="006D3F29">
      <w:pPr>
        <w:pStyle w:val="BodyText"/>
        <w:ind w:firstLine="0"/>
        <w:rPr>
          <w:rFonts w:cs="Times New Roman"/>
          <w:szCs w:val="24"/>
        </w:rPr>
      </w:pPr>
      <w:r>
        <w:rPr>
          <w:rFonts w:cs="Times New Roman"/>
          <w:szCs w:val="24"/>
        </w:rPr>
        <w:t>IRJASH</w:t>
      </w:r>
      <w:r w:rsidR="006D3F29" w:rsidRPr="00D8265D">
        <w:rPr>
          <w:rFonts w:cs="Times New Roman"/>
          <w:szCs w:val="24"/>
        </w:rPr>
        <w:t xml:space="preserve"> Template sample paragraph .Define abbreviations and acronyms the first time they are used in the text, even after they have been defined in the abstract. Abbreviations such as IEEE, SI, MKS, CGS, sc, dc, and rms do not have to be defined. Do not use abbreviations in the title or he</w:t>
      </w:r>
      <w:r w:rsidR="009D342B">
        <w:rPr>
          <w:rFonts w:cs="Times New Roman"/>
          <w:szCs w:val="24"/>
        </w:rPr>
        <w:t xml:space="preserve">ads unless they are unavoidable. The equation mentioned shown in below and its (Font size 12, Times New Roman, Equation Mentioned number with Double </w:t>
      </w:r>
      <w:r w:rsidR="0068444D">
        <w:rPr>
          <w:rFonts w:cs="Times New Roman"/>
          <w:szCs w:val="24"/>
        </w:rPr>
        <w:t>bracket)</w:t>
      </w:r>
    </w:p>
    <w:p w:rsidR="009D342B" w:rsidRDefault="009D342B" w:rsidP="006D3F29">
      <w:pPr>
        <w:pStyle w:val="BodyText"/>
        <w:ind w:firstLine="0"/>
        <w:rPr>
          <w:rFonts w:cs="Times New Roman"/>
          <w:szCs w:val="24"/>
        </w:rPr>
      </w:pPr>
      <m:oMath>
        <m:r>
          <w:rPr>
            <w:rFonts w:ascii="Cambria Math" w:hAnsi="Cambria Math" w:cs="Times New Roman"/>
            <w:szCs w:val="24"/>
          </w:rPr>
          <m:t>A=π</m:t>
        </m:r>
        <m:sSup>
          <m:sSupPr>
            <m:ctrlPr>
              <w:rPr>
                <w:rFonts w:ascii="Cambria Math" w:hAnsi="Cambria Math" w:cs="Times New Roman"/>
                <w:szCs w:val="24"/>
              </w:rPr>
            </m:ctrlPr>
          </m:sSupPr>
          <m:e>
            <m:r>
              <w:rPr>
                <w:rFonts w:ascii="Cambria Math" w:hAnsi="Cambria Math" w:cs="Times New Roman"/>
                <w:szCs w:val="24"/>
              </w:rPr>
              <m:t>r</m:t>
            </m:r>
          </m:e>
          <m:sup>
            <m:r>
              <w:rPr>
                <w:rFonts w:ascii="Cambria Math" w:hAnsi="Cambria Math" w:cs="Times New Roman"/>
                <w:szCs w:val="24"/>
              </w:rPr>
              <m:t>2</m:t>
            </m:r>
          </m:sup>
        </m:sSup>
      </m:oMath>
      <w:r>
        <w:rPr>
          <w:rFonts w:cs="Times New Roman"/>
          <w:szCs w:val="24"/>
        </w:rPr>
        <w:tab/>
      </w:r>
      <w:r>
        <w:rPr>
          <w:rFonts w:cs="Times New Roman"/>
          <w:szCs w:val="24"/>
        </w:rPr>
        <w:tab/>
      </w:r>
      <w:r>
        <w:rPr>
          <w:rFonts w:cs="Times New Roman"/>
          <w:szCs w:val="24"/>
        </w:rPr>
        <w:tab/>
      </w:r>
      <w:r>
        <w:rPr>
          <w:rFonts w:cs="Times New Roman"/>
          <w:szCs w:val="24"/>
        </w:rPr>
        <w:tab/>
      </w:r>
      <w:r w:rsidR="00E165ED">
        <w:rPr>
          <w:rFonts w:cs="Times New Roman"/>
          <w:szCs w:val="24"/>
        </w:rPr>
        <w:tab/>
      </w:r>
      <w:r>
        <w:rPr>
          <w:rFonts w:cs="Times New Roman"/>
          <w:szCs w:val="24"/>
        </w:rPr>
        <w:t>(1)</w:t>
      </w:r>
    </w:p>
    <w:p w:rsidR="006D3F29" w:rsidRPr="007808E9" w:rsidRDefault="008C0065" w:rsidP="006D3F29">
      <w:pPr>
        <w:pStyle w:val="NoSpacing"/>
        <w:jc w:val="both"/>
        <w:rPr>
          <w:rFonts w:ascii="Times New Roman" w:hAnsi="Times New Roman"/>
          <w:b/>
          <w:sz w:val="24"/>
          <w:szCs w:val="24"/>
        </w:rPr>
      </w:pPr>
      <w:r w:rsidRPr="007808E9">
        <w:rPr>
          <w:rFonts w:ascii="Times New Roman" w:hAnsi="Times New Roman"/>
          <w:b/>
          <w:sz w:val="24"/>
          <w:szCs w:val="24"/>
        </w:rPr>
        <w:t>Table.1.</w:t>
      </w:r>
      <w:r w:rsidR="006D3F29" w:rsidRPr="007808E9">
        <w:rPr>
          <w:rFonts w:ascii="Times New Roman" w:hAnsi="Times New Roman"/>
          <w:b/>
          <w:sz w:val="24"/>
          <w:szCs w:val="24"/>
        </w:rPr>
        <w:t xml:space="preserve"> Sample Table format</w:t>
      </w:r>
    </w:p>
    <w:p w:rsidR="006D3F29" w:rsidRPr="00D8265D" w:rsidRDefault="006D3F29" w:rsidP="006D3F29">
      <w:pPr>
        <w:pStyle w:val="NoSpacing"/>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1170"/>
        <w:gridCol w:w="1440"/>
        <w:gridCol w:w="673"/>
      </w:tblGrid>
      <w:tr w:rsidR="006D3F29" w:rsidRPr="00D8265D" w:rsidTr="00AC283D">
        <w:trPr>
          <w:trHeight w:val="169"/>
        </w:trPr>
        <w:tc>
          <w:tcPr>
            <w:tcW w:w="5011" w:type="dxa"/>
            <w:gridSpan w:val="4"/>
          </w:tcPr>
          <w:p w:rsidR="006D3F29" w:rsidRPr="00D8265D" w:rsidRDefault="006D3F29" w:rsidP="00AC283D">
            <w:pPr>
              <w:pStyle w:val="NormalWeb"/>
              <w:jc w:val="center"/>
            </w:pPr>
            <w:r w:rsidRPr="00D8265D">
              <w:rPr>
                <w:rStyle w:val="Strong"/>
                <w:rFonts w:eastAsia="SimSun"/>
              </w:rPr>
              <w:t>Preparation of Manuscript</w:t>
            </w:r>
          </w:p>
        </w:tc>
      </w:tr>
      <w:tr w:rsidR="006D3F29" w:rsidRPr="00D8265D" w:rsidTr="00360D2F">
        <w:trPr>
          <w:trHeight w:val="385"/>
        </w:trPr>
        <w:tc>
          <w:tcPr>
            <w:tcW w:w="1728" w:type="dxa"/>
            <w:vAlign w:val="center"/>
          </w:tcPr>
          <w:p w:rsidR="006D3F29" w:rsidRPr="00D8265D" w:rsidRDefault="006D3F29" w:rsidP="00360D2F">
            <w:pPr>
              <w:pStyle w:val="NormalWeb"/>
              <w:spacing w:beforeAutospacing="0" w:afterAutospacing="0"/>
            </w:pPr>
            <w:r w:rsidRPr="00D8265D">
              <w:t>Margins          : Top</w:t>
            </w:r>
          </w:p>
        </w:tc>
        <w:tc>
          <w:tcPr>
            <w:tcW w:w="1170" w:type="dxa"/>
            <w:vAlign w:val="center"/>
          </w:tcPr>
          <w:p w:rsidR="006D3F29" w:rsidRPr="00D8265D" w:rsidRDefault="006D3F29" w:rsidP="00360D2F">
            <w:pPr>
              <w:pStyle w:val="NormalWeb"/>
              <w:spacing w:beforeAutospacing="0" w:afterAutospacing="0"/>
              <w:jc w:val="center"/>
            </w:pPr>
            <w:r w:rsidRPr="00D8265D">
              <w:t>0.5”</w:t>
            </w:r>
          </w:p>
        </w:tc>
        <w:tc>
          <w:tcPr>
            <w:tcW w:w="1440" w:type="dxa"/>
            <w:vAlign w:val="center"/>
          </w:tcPr>
          <w:p w:rsidR="00360D2F" w:rsidRDefault="00360D2F" w:rsidP="00360D2F">
            <w:pPr>
              <w:rPr>
                <w:sz w:val="24"/>
                <w:szCs w:val="24"/>
              </w:rPr>
            </w:pPr>
          </w:p>
          <w:p w:rsidR="006D3F29" w:rsidRPr="00D8265D" w:rsidRDefault="006D3F29" w:rsidP="00360D2F">
            <w:pPr>
              <w:rPr>
                <w:sz w:val="24"/>
                <w:szCs w:val="24"/>
              </w:rPr>
            </w:pPr>
            <w:r w:rsidRPr="00D8265D">
              <w:rPr>
                <w:sz w:val="24"/>
                <w:szCs w:val="24"/>
              </w:rPr>
              <w:t>Bottom</w:t>
            </w:r>
          </w:p>
        </w:tc>
        <w:tc>
          <w:tcPr>
            <w:tcW w:w="673" w:type="dxa"/>
            <w:vAlign w:val="center"/>
          </w:tcPr>
          <w:p w:rsidR="006D3F29" w:rsidRPr="00D8265D" w:rsidRDefault="006D3F29" w:rsidP="00360D2F">
            <w:pPr>
              <w:jc w:val="center"/>
              <w:rPr>
                <w:sz w:val="24"/>
                <w:szCs w:val="24"/>
              </w:rPr>
            </w:pPr>
            <w:r w:rsidRPr="00D8265D">
              <w:rPr>
                <w:sz w:val="24"/>
                <w:szCs w:val="24"/>
              </w:rPr>
              <w:t>0.5”</w:t>
            </w:r>
          </w:p>
        </w:tc>
      </w:tr>
      <w:tr w:rsidR="006D3F29" w:rsidRPr="00D8265D" w:rsidTr="00360D2F">
        <w:trPr>
          <w:trHeight w:val="401"/>
        </w:trPr>
        <w:tc>
          <w:tcPr>
            <w:tcW w:w="1728" w:type="dxa"/>
            <w:vAlign w:val="center"/>
          </w:tcPr>
          <w:p w:rsidR="006D3F29" w:rsidRPr="00D8265D" w:rsidRDefault="006D3F29" w:rsidP="00360D2F">
            <w:pPr>
              <w:pStyle w:val="NormalWeb"/>
              <w:spacing w:before="0" w:beforeAutospacing="0" w:after="0" w:afterAutospacing="0"/>
            </w:pPr>
            <w:r w:rsidRPr="00D8265D">
              <w:t>Left   </w:t>
            </w:r>
            <w:r w:rsidRPr="00D8265D">
              <w:rPr>
                <w:rStyle w:val="Strong"/>
                <w:rFonts w:eastAsia="SimSun"/>
              </w:rPr>
              <w:t xml:space="preserve"> </w:t>
            </w:r>
          </w:p>
        </w:tc>
        <w:tc>
          <w:tcPr>
            <w:tcW w:w="1170" w:type="dxa"/>
            <w:vAlign w:val="center"/>
          </w:tcPr>
          <w:p w:rsidR="006D3F29" w:rsidRPr="00D8265D" w:rsidRDefault="006D3F29" w:rsidP="00360D2F">
            <w:pPr>
              <w:jc w:val="center"/>
              <w:rPr>
                <w:sz w:val="24"/>
                <w:szCs w:val="24"/>
              </w:rPr>
            </w:pPr>
            <w:r w:rsidRPr="00D8265D">
              <w:rPr>
                <w:sz w:val="24"/>
                <w:szCs w:val="24"/>
              </w:rPr>
              <w:t>0.5”</w:t>
            </w:r>
          </w:p>
        </w:tc>
        <w:tc>
          <w:tcPr>
            <w:tcW w:w="1440" w:type="dxa"/>
            <w:vAlign w:val="center"/>
          </w:tcPr>
          <w:p w:rsidR="006D3F29" w:rsidRPr="00D8265D" w:rsidRDefault="006D3F29" w:rsidP="00360D2F">
            <w:pPr>
              <w:rPr>
                <w:sz w:val="24"/>
                <w:szCs w:val="24"/>
              </w:rPr>
            </w:pPr>
            <w:r w:rsidRPr="00D8265D">
              <w:rPr>
                <w:sz w:val="24"/>
                <w:szCs w:val="24"/>
              </w:rPr>
              <w:t>Right</w:t>
            </w:r>
          </w:p>
        </w:tc>
        <w:tc>
          <w:tcPr>
            <w:tcW w:w="673" w:type="dxa"/>
            <w:vAlign w:val="center"/>
          </w:tcPr>
          <w:p w:rsidR="006D3F29" w:rsidRPr="00D8265D" w:rsidRDefault="006D3F29" w:rsidP="00360D2F">
            <w:pPr>
              <w:jc w:val="center"/>
              <w:rPr>
                <w:sz w:val="24"/>
                <w:szCs w:val="24"/>
              </w:rPr>
            </w:pPr>
            <w:r w:rsidRPr="00D8265D">
              <w:rPr>
                <w:sz w:val="24"/>
                <w:szCs w:val="24"/>
              </w:rPr>
              <w:t>0.5”</w:t>
            </w:r>
          </w:p>
        </w:tc>
      </w:tr>
      <w:tr w:rsidR="006D3F29" w:rsidRPr="00D8265D" w:rsidTr="00360D2F">
        <w:trPr>
          <w:trHeight w:val="569"/>
        </w:trPr>
        <w:tc>
          <w:tcPr>
            <w:tcW w:w="1728" w:type="dxa"/>
            <w:vAlign w:val="center"/>
          </w:tcPr>
          <w:p w:rsidR="006D3F29" w:rsidRPr="00D8265D" w:rsidRDefault="006D3F29" w:rsidP="00360D2F">
            <w:pPr>
              <w:pStyle w:val="NormalWeb"/>
              <w:spacing w:beforeAutospacing="0" w:afterAutospacing="0"/>
            </w:pPr>
            <w:r w:rsidRPr="00D8265D">
              <w:t>Margin  : Narrow</w:t>
            </w:r>
          </w:p>
        </w:tc>
        <w:tc>
          <w:tcPr>
            <w:tcW w:w="1170" w:type="dxa"/>
            <w:vAlign w:val="center"/>
          </w:tcPr>
          <w:p w:rsidR="006D3F29" w:rsidRPr="00D8265D" w:rsidRDefault="006D3F29" w:rsidP="00360D2F">
            <w:pPr>
              <w:jc w:val="center"/>
              <w:rPr>
                <w:sz w:val="24"/>
                <w:szCs w:val="24"/>
              </w:rPr>
            </w:pPr>
            <w:r w:rsidRPr="00D8265D">
              <w:rPr>
                <w:sz w:val="24"/>
                <w:szCs w:val="24"/>
              </w:rPr>
              <w:t>Font</w:t>
            </w:r>
          </w:p>
        </w:tc>
        <w:tc>
          <w:tcPr>
            <w:tcW w:w="1440" w:type="dxa"/>
            <w:vAlign w:val="center"/>
          </w:tcPr>
          <w:p w:rsidR="006D3F29" w:rsidRPr="00D8265D" w:rsidRDefault="006D3F29" w:rsidP="00360D2F">
            <w:pPr>
              <w:rPr>
                <w:sz w:val="24"/>
                <w:szCs w:val="24"/>
              </w:rPr>
            </w:pPr>
            <w:r w:rsidRPr="00D8265D">
              <w:rPr>
                <w:sz w:val="24"/>
                <w:szCs w:val="24"/>
              </w:rPr>
              <w:t>Times New Roman</w:t>
            </w:r>
            <w:r w:rsidR="00360D2F">
              <w:rPr>
                <w:sz w:val="24"/>
                <w:szCs w:val="24"/>
              </w:rPr>
              <w:t xml:space="preserve"> / 12</w:t>
            </w:r>
            <w:r w:rsidRPr="00D8265D">
              <w:rPr>
                <w:sz w:val="24"/>
                <w:szCs w:val="24"/>
              </w:rPr>
              <w:t xml:space="preserve"> pt</w:t>
            </w:r>
          </w:p>
        </w:tc>
        <w:tc>
          <w:tcPr>
            <w:tcW w:w="673" w:type="dxa"/>
          </w:tcPr>
          <w:p w:rsidR="006D3F29" w:rsidRPr="00D8265D" w:rsidRDefault="006D3F29" w:rsidP="00AC283D">
            <w:pPr>
              <w:rPr>
                <w:sz w:val="24"/>
                <w:szCs w:val="24"/>
              </w:rPr>
            </w:pPr>
            <w:r w:rsidRPr="00D8265D">
              <w:rPr>
                <w:sz w:val="24"/>
                <w:szCs w:val="24"/>
              </w:rPr>
              <w:t> </w:t>
            </w:r>
          </w:p>
        </w:tc>
      </w:tr>
      <w:tr w:rsidR="006D3F29" w:rsidRPr="00D8265D" w:rsidTr="00360D2F">
        <w:trPr>
          <w:trHeight w:val="523"/>
        </w:trPr>
        <w:tc>
          <w:tcPr>
            <w:tcW w:w="1728" w:type="dxa"/>
            <w:vAlign w:val="center"/>
          </w:tcPr>
          <w:p w:rsidR="006D3F29" w:rsidRPr="00D8265D" w:rsidRDefault="006D3F29" w:rsidP="00360D2F">
            <w:pPr>
              <w:pStyle w:val="NormalWeb"/>
              <w:spacing w:beforeAutospacing="0" w:afterAutospacing="0"/>
            </w:pPr>
            <w:r w:rsidRPr="00D8265D">
              <w:t xml:space="preserve">Title of paper  : 16 Point </w:t>
            </w:r>
          </w:p>
        </w:tc>
        <w:tc>
          <w:tcPr>
            <w:tcW w:w="1170" w:type="dxa"/>
            <w:vAlign w:val="center"/>
          </w:tcPr>
          <w:p w:rsidR="006D3F29" w:rsidRPr="00D8265D" w:rsidRDefault="006D3F29" w:rsidP="00360D2F">
            <w:pPr>
              <w:pStyle w:val="NormalWeb"/>
              <w:spacing w:before="0" w:after="0"/>
              <w:jc w:val="center"/>
            </w:pPr>
            <w:r w:rsidRPr="00D8265D">
              <w:t>Heading</w:t>
            </w:r>
          </w:p>
        </w:tc>
        <w:tc>
          <w:tcPr>
            <w:tcW w:w="1440" w:type="dxa"/>
            <w:vAlign w:val="center"/>
          </w:tcPr>
          <w:p w:rsidR="006D3F29" w:rsidRPr="00D8265D" w:rsidRDefault="00360D2F" w:rsidP="00360D2F">
            <w:pPr>
              <w:pStyle w:val="NormalWeb"/>
              <w:spacing w:beforeAutospacing="0" w:afterAutospacing="0"/>
            </w:pPr>
            <w:r>
              <w:t>12</w:t>
            </w:r>
            <w:r w:rsidR="006D3F29" w:rsidRPr="00D8265D">
              <w:t xml:space="preserve"> Point      </w:t>
            </w:r>
          </w:p>
        </w:tc>
        <w:tc>
          <w:tcPr>
            <w:tcW w:w="673" w:type="dxa"/>
          </w:tcPr>
          <w:p w:rsidR="006D3F29" w:rsidRPr="00D8265D" w:rsidRDefault="006D3F29" w:rsidP="00AC283D">
            <w:pPr>
              <w:rPr>
                <w:sz w:val="24"/>
                <w:szCs w:val="24"/>
              </w:rPr>
            </w:pPr>
            <w:r w:rsidRPr="00D8265D">
              <w:rPr>
                <w:sz w:val="24"/>
                <w:szCs w:val="24"/>
              </w:rPr>
              <w:t> </w:t>
            </w:r>
          </w:p>
        </w:tc>
      </w:tr>
      <w:tr w:rsidR="006D3F29" w:rsidRPr="00D8265D" w:rsidTr="00360D2F">
        <w:trPr>
          <w:trHeight w:val="523"/>
        </w:trPr>
        <w:tc>
          <w:tcPr>
            <w:tcW w:w="1728" w:type="dxa"/>
            <w:vAlign w:val="center"/>
          </w:tcPr>
          <w:p w:rsidR="006D3F29" w:rsidRPr="00D8265D" w:rsidRDefault="006D3F29" w:rsidP="00360D2F">
            <w:pPr>
              <w:pStyle w:val="NormalWeb"/>
              <w:spacing w:beforeAutospacing="0" w:afterAutospacing="0"/>
            </w:pPr>
            <w:r w:rsidRPr="00D8265D">
              <w:t>Sub Heading   :12 Point</w:t>
            </w:r>
          </w:p>
        </w:tc>
        <w:tc>
          <w:tcPr>
            <w:tcW w:w="1170" w:type="dxa"/>
            <w:vAlign w:val="center"/>
          </w:tcPr>
          <w:p w:rsidR="006D3F29" w:rsidRPr="00D8265D" w:rsidRDefault="006D3F29" w:rsidP="00360D2F">
            <w:pPr>
              <w:pStyle w:val="NormalWeb"/>
              <w:jc w:val="center"/>
            </w:pPr>
            <w:r w:rsidRPr="00D8265D">
              <w:t>Spacing</w:t>
            </w:r>
          </w:p>
        </w:tc>
        <w:tc>
          <w:tcPr>
            <w:tcW w:w="1440" w:type="dxa"/>
            <w:vAlign w:val="center"/>
          </w:tcPr>
          <w:p w:rsidR="006D3F29" w:rsidRPr="00D8265D" w:rsidRDefault="006D3F29" w:rsidP="00360D2F">
            <w:pPr>
              <w:pStyle w:val="NormalWeb"/>
              <w:spacing w:beforeAutospacing="0" w:afterAutospacing="0"/>
            </w:pPr>
            <w:r w:rsidRPr="00D8265D">
              <w:t>Single line spacing</w:t>
            </w:r>
          </w:p>
        </w:tc>
        <w:tc>
          <w:tcPr>
            <w:tcW w:w="673" w:type="dxa"/>
          </w:tcPr>
          <w:p w:rsidR="006D3F29" w:rsidRPr="00D8265D" w:rsidRDefault="006D3F29" w:rsidP="00AC283D">
            <w:pPr>
              <w:rPr>
                <w:sz w:val="24"/>
                <w:szCs w:val="24"/>
              </w:rPr>
            </w:pPr>
            <w:r w:rsidRPr="00D8265D">
              <w:rPr>
                <w:sz w:val="24"/>
                <w:szCs w:val="24"/>
              </w:rPr>
              <w:t> </w:t>
            </w:r>
          </w:p>
        </w:tc>
      </w:tr>
    </w:tbl>
    <w:p w:rsidR="006D3F29" w:rsidRPr="00D8265D" w:rsidRDefault="006D3F29" w:rsidP="006D3F29">
      <w:pPr>
        <w:pStyle w:val="NoSpacing"/>
        <w:jc w:val="both"/>
        <w:rPr>
          <w:rFonts w:ascii="Times New Roman" w:hAnsi="Times New Roman"/>
          <w:sz w:val="24"/>
          <w:szCs w:val="24"/>
        </w:rPr>
      </w:pPr>
    </w:p>
    <w:p w:rsidR="006D3F29" w:rsidRPr="00D8265D" w:rsidRDefault="00421931" w:rsidP="006D3F29">
      <w:pPr>
        <w:pStyle w:val="NoSpacing"/>
        <w:jc w:val="both"/>
        <w:rPr>
          <w:rFonts w:ascii="Times New Roman" w:hAnsi="Times New Roman"/>
          <w:b/>
          <w:sz w:val="24"/>
          <w:szCs w:val="24"/>
        </w:rPr>
      </w:pPr>
      <w:r>
        <w:rPr>
          <w:rFonts w:ascii="Times New Roman" w:hAnsi="Times New Roman"/>
          <w:b/>
          <w:noProof/>
          <w:sz w:val="24"/>
          <w:szCs w:val="24"/>
        </w:rPr>
        <w:drawing>
          <wp:inline distT="0" distB="0" distL="0" distR="0">
            <wp:extent cx="3128010" cy="20979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8010" cy="2097982"/>
                    </a:xfrm>
                    <a:prstGeom prst="rect">
                      <a:avLst/>
                    </a:prstGeom>
                    <a:noFill/>
                    <a:ln>
                      <a:noFill/>
                    </a:ln>
                  </pic:spPr>
                </pic:pic>
              </a:graphicData>
            </a:graphic>
          </wp:inline>
        </w:drawing>
      </w:r>
    </w:p>
    <w:p w:rsidR="006D3F29" w:rsidRPr="007808E9" w:rsidRDefault="00B730DE" w:rsidP="006D3F29">
      <w:pPr>
        <w:pStyle w:val="NoSpacing"/>
        <w:jc w:val="center"/>
        <w:rPr>
          <w:rFonts w:ascii="Times New Roman" w:hAnsi="Times New Roman"/>
          <w:b/>
          <w:sz w:val="24"/>
          <w:szCs w:val="24"/>
        </w:rPr>
      </w:pPr>
      <w:r w:rsidRPr="007808E9">
        <w:rPr>
          <w:rFonts w:ascii="Times New Roman" w:hAnsi="Times New Roman"/>
          <w:b/>
          <w:sz w:val="24"/>
          <w:szCs w:val="24"/>
        </w:rPr>
        <w:t>Chart.</w:t>
      </w:r>
      <w:r w:rsidR="006D3F29" w:rsidRPr="007808E9">
        <w:rPr>
          <w:rFonts w:ascii="Times New Roman" w:hAnsi="Times New Roman"/>
          <w:b/>
          <w:sz w:val="24"/>
          <w:szCs w:val="24"/>
        </w:rPr>
        <w:t>1</w:t>
      </w:r>
      <w:r w:rsidRPr="007808E9">
        <w:rPr>
          <w:rFonts w:ascii="Times New Roman" w:hAnsi="Times New Roman"/>
          <w:b/>
          <w:sz w:val="24"/>
          <w:szCs w:val="24"/>
        </w:rPr>
        <w:t>.</w:t>
      </w:r>
      <w:r w:rsidR="006D3F29" w:rsidRPr="007808E9">
        <w:rPr>
          <w:rFonts w:ascii="Times New Roman" w:hAnsi="Times New Roman"/>
          <w:b/>
          <w:sz w:val="24"/>
          <w:szCs w:val="24"/>
        </w:rPr>
        <w:t xml:space="preserve"> Name of the chart</w:t>
      </w:r>
    </w:p>
    <w:p w:rsidR="00985AEF" w:rsidRPr="00D8265D" w:rsidRDefault="00985AEF" w:rsidP="00985AEF">
      <w:pPr>
        <w:pStyle w:val="NoSpacing"/>
        <w:rPr>
          <w:rFonts w:ascii="Times New Roman" w:hAnsi="Times New Roman"/>
          <w:sz w:val="24"/>
          <w:szCs w:val="24"/>
        </w:rPr>
      </w:pPr>
    </w:p>
    <w:p w:rsidR="006D3F29" w:rsidRPr="00D8265D" w:rsidRDefault="00D8265D" w:rsidP="006D3F29">
      <w:pPr>
        <w:pStyle w:val="BodyText"/>
        <w:ind w:left="288" w:firstLine="0"/>
        <w:rPr>
          <w:rFonts w:cs="Times New Roman"/>
          <w:szCs w:val="24"/>
        </w:rPr>
      </w:pPr>
      <w:r>
        <w:rPr>
          <w:rFonts w:cs="Times New Roman"/>
          <w:szCs w:val="24"/>
        </w:rPr>
        <w:t>IRJASH</w:t>
      </w:r>
      <w:r w:rsidR="006D3F29" w:rsidRPr="00D8265D">
        <w:rPr>
          <w:rFonts w:cs="Times New Roman"/>
          <w:szCs w:val="24"/>
        </w:rPr>
        <w:t xml:space="preserve"> sample template format ,Define abbreviations and acronyms the first time they are used in the text, even after they have been defined in the abstract. Abbreviations such as IEEE, SI, MKS, CGS, sc, dc, and rms do not have to be defined. Do not use abbreviations in the title or heads unless they are unavoidable. </w:t>
      </w:r>
    </w:p>
    <w:p w:rsidR="006D3F29" w:rsidRDefault="00421931" w:rsidP="00421931">
      <w:pPr>
        <w:pStyle w:val="NoSpacing"/>
        <w:jc w:val="center"/>
        <w:rPr>
          <w:rFonts w:ascii="Times New Roman" w:hAnsi="Times New Roman"/>
          <w:b/>
          <w:sz w:val="24"/>
          <w:szCs w:val="24"/>
        </w:rPr>
      </w:pPr>
      <w:r>
        <w:rPr>
          <w:noProof/>
        </w:rPr>
        <w:drawing>
          <wp:inline distT="0" distB="0" distL="0" distR="0" wp14:anchorId="5CCA8CDB" wp14:editId="1EB1F51A">
            <wp:extent cx="1972019" cy="139914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859" t="27569" r="64826" b="40480"/>
                    <a:stretch/>
                  </pic:blipFill>
                  <pic:spPr bwMode="auto">
                    <a:xfrm>
                      <a:off x="0" y="0"/>
                      <a:ext cx="1988633" cy="1410930"/>
                    </a:xfrm>
                    <a:prstGeom prst="rect">
                      <a:avLst/>
                    </a:prstGeom>
                    <a:ln>
                      <a:noFill/>
                    </a:ln>
                    <a:extLst>
                      <a:ext uri="{53640926-AAD7-44D8-BBD7-CCE9431645EC}">
                        <a14:shadowObscured xmlns:a14="http://schemas.microsoft.com/office/drawing/2010/main"/>
                      </a:ext>
                    </a:extLst>
                  </pic:spPr>
                </pic:pic>
              </a:graphicData>
            </a:graphic>
          </wp:inline>
        </w:drawing>
      </w:r>
    </w:p>
    <w:p w:rsidR="00A26945" w:rsidRPr="007808E9" w:rsidRDefault="00B730DE" w:rsidP="00A26945">
      <w:pPr>
        <w:pStyle w:val="NoSpacing"/>
        <w:jc w:val="center"/>
        <w:rPr>
          <w:rFonts w:ascii="Times New Roman" w:hAnsi="Times New Roman"/>
          <w:b/>
          <w:sz w:val="24"/>
          <w:szCs w:val="24"/>
        </w:rPr>
      </w:pPr>
      <w:r w:rsidRPr="007808E9">
        <w:rPr>
          <w:rFonts w:ascii="Times New Roman" w:hAnsi="Times New Roman"/>
          <w:b/>
          <w:sz w:val="24"/>
          <w:szCs w:val="24"/>
        </w:rPr>
        <w:t>Fig.</w:t>
      </w:r>
      <w:r w:rsidR="00A26945" w:rsidRPr="007808E9">
        <w:rPr>
          <w:rFonts w:ascii="Times New Roman" w:hAnsi="Times New Roman"/>
          <w:b/>
          <w:sz w:val="24"/>
          <w:szCs w:val="24"/>
        </w:rPr>
        <w:t>1</w:t>
      </w:r>
      <w:r w:rsidRPr="007808E9">
        <w:rPr>
          <w:rFonts w:ascii="Times New Roman" w:hAnsi="Times New Roman"/>
          <w:b/>
          <w:sz w:val="24"/>
          <w:szCs w:val="24"/>
        </w:rPr>
        <w:t>.</w:t>
      </w:r>
      <w:r w:rsidR="00A26945" w:rsidRPr="007808E9">
        <w:rPr>
          <w:rFonts w:ascii="Times New Roman" w:hAnsi="Times New Roman"/>
          <w:b/>
          <w:sz w:val="24"/>
          <w:szCs w:val="24"/>
        </w:rPr>
        <w:t xml:space="preserve"> Name of the figure</w:t>
      </w:r>
    </w:p>
    <w:p w:rsidR="006D3F29" w:rsidRPr="00D8265D" w:rsidRDefault="006D3F29" w:rsidP="006D3F29">
      <w:pPr>
        <w:pStyle w:val="NoSpacing"/>
        <w:jc w:val="both"/>
        <w:rPr>
          <w:rFonts w:ascii="Times New Roman" w:hAnsi="Times New Roman"/>
          <w:b/>
          <w:sz w:val="24"/>
          <w:szCs w:val="24"/>
        </w:rPr>
      </w:pPr>
    </w:p>
    <w:p w:rsidR="00D8265D" w:rsidRPr="00D8265D" w:rsidRDefault="00D8265D" w:rsidP="00D8265D">
      <w:pPr>
        <w:pStyle w:val="BodyText"/>
        <w:ind w:firstLine="0"/>
        <w:rPr>
          <w:rFonts w:cs="Times New Roman"/>
          <w:szCs w:val="24"/>
        </w:rPr>
      </w:pPr>
      <w:r w:rsidRPr="00D8265D">
        <w:rPr>
          <w:rFonts w:cs="Times New Roman"/>
          <w:szCs w:val="24"/>
        </w:rPr>
        <w:t>Sample paragraph 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D8265D" w:rsidRPr="00D8265D" w:rsidRDefault="00D8265D" w:rsidP="00D8265D">
      <w:pPr>
        <w:pStyle w:val="NoSpacing"/>
        <w:jc w:val="both"/>
        <w:rPr>
          <w:rFonts w:ascii="Times New Roman" w:hAnsi="Times New Roman"/>
          <w:b/>
          <w:sz w:val="24"/>
          <w:szCs w:val="24"/>
        </w:rPr>
      </w:pPr>
    </w:p>
    <w:p w:rsidR="00985AEF" w:rsidRDefault="00D8265D" w:rsidP="00985AEF">
      <w:pPr>
        <w:pStyle w:val="BodyText"/>
        <w:ind w:firstLine="0"/>
        <w:rPr>
          <w:rFonts w:cs="Times New Roman"/>
          <w:szCs w:val="24"/>
        </w:rPr>
      </w:pPr>
      <w:r w:rsidRPr="00D8265D">
        <w:rPr>
          <w:rFonts w:cs="Times New Roman"/>
          <w:szCs w:val="24"/>
        </w:rPr>
        <w:t xml:space="preserve">After the text edit has been completed, the paper is ready for the template. Duplicate the template file by using the Save As command, and use the naming convention prescribed by your conference for the name of your paper. In this newly created file, highlight all of the contents and import your prepared text file. You are now ready to style your paper. </w:t>
      </w:r>
    </w:p>
    <w:p w:rsidR="00985AEF" w:rsidRDefault="00985AEF" w:rsidP="00985AEF">
      <w:pPr>
        <w:pStyle w:val="BodyText"/>
        <w:ind w:firstLine="0"/>
        <w:rPr>
          <w:rFonts w:cs="Times New Roman"/>
          <w:szCs w:val="24"/>
        </w:rPr>
      </w:pPr>
    </w:p>
    <w:p w:rsidR="00D8265D" w:rsidRPr="00D8265D" w:rsidRDefault="00B863B3" w:rsidP="00985AEF">
      <w:pPr>
        <w:pStyle w:val="BodyText"/>
        <w:ind w:firstLine="0"/>
        <w:rPr>
          <w:rFonts w:cs="Times New Roman"/>
          <w:b/>
          <w:szCs w:val="24"/>
        </w:rPr>
      </w:pPr>
      <w:r w:rsidRPr="00D8265D">
        <w:rPr>
          <w:rFonts w:cs="Times New Roman"/>
          <w:b/>
          <w:szCs w:val="24"/>
        </w:rPr>
        <w:t>Conclusions</w:t>
      </w:r>
    </w:p>
    <w:p w:rsidR="00D8265D" w:rsidRDefault="00D8265D" w:rsidP="00D8265D">
      <w:pPr>
        <w:pStyle w:val="NoSpacing"/>
        <w:jc w:val="both"/>
        <w:rPr>
          <w:rFonts w:ascii="Times New Roman" w:hAnsi="Times New Roman"/>
          <w:sz w:val="24"/>
          <w:szCs w:val="24"/>
        </w:rPr>
      </w:pPr>
      <w:r w:rsidRPr="00D8265D">
        <w:rPr>
          <w:rFonts w:ascii="Times New Roman" w:hAnsi="Times New Roman"/>
          <w:sz w:val="24"/>
          <w:szCs w:val="24"/>
        </w:rPr>
        <w:t xml:space="preserve"> </w:t>
      </w:r>
      <w:r>
        <w:rPr>
          <w:rFonts w:ascii="Times New Roman" w:hAnsi="Times New Roman"/>
          <w:sz w:val="24"/>
          <w:szCs w:val="24"/>
        </w:rPr>
        <w:t>IRJASH</w:t>
      </w:r>
      <w:r w:rsidRPr="00D8265D">
        <w:rPr>
          <w:rFonts w:ascii="Times New Roman" w:hAnsi="Times New Roman"/>
          <w:sz w:val="24"/>
          <w:szCs w:val="24"/>
        </w:rPr>
        <w:t xml:space="preserve"> sample template </w:t>
      </w:r>
      <w:r w:rsidR="00A26945" w:rsidRPr="00D8265D">
        <w:rPr>
          <w:rFonts w:ascii="Times New Roman" w:hAnsi="Times New Roman"/>
          <w:sz w:val="24"/>
          <w:szCs w:val="24"/>
        </w:rPr>
        <w:t>format, Conclusion</w:t>
      </w:r>
      <w:r w:rsidRPr="00D8265D">
        <w:rPr>
          <w:rFonts w:ascii="Times New Roman" w:hAnsi="Times New Roman"/>
          <w:sz w:val="24"/>
          <w:szCs w:val="24"/>
        </w:rPr>
        <w:t xml:space="preserve"> content comes here. Conclusion content comes  here Conclusion content comes  here Conclusion content comes  here Conclusion content comes  here Conclusion </w:t>
      </w:r>
    </w:p>
    <w:p w:rsidR="00421931" w:rsidRPr="00D8265D" w:rsidRDefault="00421931" w:rsidP="00D8265D">
      <w:pPr>
        <w:pStyle w:val="NoSpacing"/>
        <w:jc w:val="both"/>
        <w:rPr>
          <w:rFonts w:ascii="Times New Roman" w:hAnsi="Times New Roman"/>
          <w:sz w:val="24"/>
          <w:szCs w:val="24"/>
        </w:rPr>
      </w:pPr>
    </w:p>
    <w:p w:rsidR="00D8265D" w:rsidRPr="00D8265D" w:rsidRDefault="003617F4" w:rsidP="00D8265D">
      <w:pPr>
        <w:pStyle w:val="NoSpacing"/>
        <w:jc w:val="both"/>
        <w:rPr>
          <w:rFonts w:ascii="Times New Roman" w:hAnsi="Times New Roman"/>
          <w:b/>
          <w:sz w:val="24"/>
          <w:szCs w:val="24"/>
        </w:rPr>
      </w:pPr>
      <w:r w:rsidRPr="00D8265D">
        <w:rPr>
          <w:rFonts w:ascii="Times New Roman" w:hAnsi="Times New Roman"/>
          <w:b/>
          <w:sz w:val="24"/>
          <w:szCs w:val="24"/>
        </w:rPr>
        <w:t xml:space="preserve">Acknowledgement </w:t>
      </w:r>
      <w:r w:rsidR="00D8265D" w:rsidRPr="00D8265D">
        <w:rPr>
          <w:rFonts w:ascii="Times New Roman" w:hAnsi="Times New Roman"/>
          <w:b/>
          <w:sz w:val="24"/>
          <w:szCs w:val="24"/>
        </w:rPr>
        <w:t>(Optional)</w:t>
      </w:r>
    </w:p>
    <w:p w:rsidR="00D8265D" w:rsidRPr="00D8265D" w:rsidRDefault="00D8265D" w:rsidP="00D8265D">
      <w:pPr>
        <w:pStyle w:val="NoSpacing"/>
        <w:jc w:val="both"/>
        <w:rPr>
          <w:rFonts w:ascii="Times New Roman" w:hAnsi="Times New Roman"/>
          <w:b/>
          <w:sz w:val="24"/>
          <w:szCs w:val="24"/>
        </w:rPr>
      </w:pPr>
    </w:p>
    <w:p w:rsidR="00D8265D" w:rsidRDefault="00D8265D" w:rsidP="00D8265D">
      <w:pPr>
        <w:pStyle w:val="NoSpacing"/>
        <w:jc w:val="both"/>
        <w:rPr>
          <w:rFonts w:ascii="Times New Roman" w:hAnsi="Times New Roman"/>
          <w:sz w:val="24"/>
          <w:szCs w:val="24"/>
        </w:rPr>
      </w:pPr>
      <w:r w:rsidRPr="00D8265D">
        <w:rPr>
          <w:rFonts w:ascii="Times New Roman" w:hAnsi="Times New Roman"/>
          <w:sz w:val="24"/>
          <w:szCs w:val="24"/>
        </w:rPr>
        <w:t>The authors can acknowledge any person/authorities in this section. This is not mandatory.</w:t>
      </w:r>
    </w:p>
    <w:p w:rsidR="00421931" w:rsidRDefault="00421931" w:rsidP="00D8265D">
      <w:pPr>
        <w:pStyle w:val="NoSpacing"/>
        <w:jc w:val="both"/>
        <w:rPr>
          <w:rFonts w:ascii="Times New Roman" w:hAnsi="Times New Roman"/>
          <w:sz w:val="24"/>
          <w:szCs w:val="24"/>
        </w:rPr>
      </w:pPr>
    </w:p>
    <w:p w:rsidR="00985AEF" w:rsidRDefault="00985AEF" w:rsidP="00D8265D">
      <w:pPr>
        <w:pStyle w:val="NoSpacing"/>
        <w:jc w:val="both"/>
        <w:rPr>
          <w:rFonts w:ascii="Times New Roman" w:hAnsi="Times New Roman"/>
          <w:sz w:val="24"/>
          <w:szCs w:val="24"/>
        </w:rPr>
      </w:pPr>
    </w:p>
    <w:p w:rsidR="00985AEF" w:rsidRPr="00D8265D" w:rsidRDefault="00985AEF" w:rsidP="00D8265D">
      <w:pPr>
        <w:pStyle w:val="NoSpacing"/>
        <w:jc w:val="both"/>
        <w:rPr>
          <w:rFonts w:ascii="Times New Roman" w:hAnsi="Times New Roman"/>
          <w:sz w:val="24"/>
          <w:szCs w:val="24"/>
        </w:rPr>
      </w:pPr>
    </w:p>
    <w:p w:rsidR="00D8265D" w:rsidRPr="00D8265D" w:rsidRDefault="00B863B3" w:rsidP="00D8265D">
      <w:pPr>
        <w:pStyle w:val="NoSpacing"/>
        <w:jc w:val="both"/>
        <w:rPr>
          <w:rFonts w:ascii="Times New Roman" w:hAnsi="Times New Roman"/>
          <w:b/>
          <w:sz w:val="24"/>
          <w:szCs w:val="24"/>
        </w:rPr>
      </w:pPr>
      <w:r w:rsidRPr="00D8265D">
        <w:rPr>
          <w:rFonts w:ascii="Times New Roman" w:hAnsi="Times New Roman"/>
          <w:b/>
          <w:sz w:val="24"/>
          <w:szCs w:val="24"/>
        </w:rPr>
        <w:t>References</w:t>
      </w:r>
    </w:p>
    <w:p w:rsidR="00421931" w:rsidRPr="00FF6AF4" w:rsidRDefault="00421931" w:rsidP="00B730DE">
      <w:pPr>
        <w:pStyle w:val="Default"/>
        <w:jc w:val="both"/>
        <w:rPr>
          <w:rFonts w:ascii="Times New Roman" w:hAnsi="Times New Roman" w:cs="Times New Roman"/>
          <w:b/>
        </w:rPr>
      </w:pPr>
    </w:p>
    <w:p w:rsidR="00FF6AF4" w:rsidRPr="00FF6AF4" w:rsidRDefault="00FF6AF4" w:rsidP="00B730DE">
      <w:pPr>
        <w:pStyle w:val="Default"/>
        <w:jc w:val="both"/>
        <w:rPr>
          <w:rFonts w:ascii="Times New Roman" w:hAnsi="Times New Roman" w:cs="Times New Roman"/>
          <w:b/>
        </w:rPr>
      </w:pPr>
      <w:bookmarkStart w:id="0" w:name="_GoBack"/>
      <w:bookmarkEnd w:id="0"/>
      <w:r w:rsidRPr="00FF6AF4">
        <w:rPr>
          <w:rFonts w:ascii="Times New Roman" w:hAnsi="Times New Roman" w:cs="Times New Roman"/>
          <w:b/>
        </w:rPr>
        <w:t xml:space="preserve">Journals </w:t>
      </w:r>
    </w:p>
    <w:p w:rsidR="00421931" w:rsidRPr="00B730DE" w:rsidRDefault="00421931" w:rsidP="00B730DE">
      <w:pPr>
        <w:pStyle w:val="Default"/>
        <w:numPr>
          <w:ilvl w:val="0"/>
          <w:numId w:val="14"/>
        </w:numPr>
        <w:spacing w:after="5"/>
        <w:jc w:val="both"/>
        <w:rPr>
          <w:rFonts w:ascii="Times New Roman" w:hAnsi="Times New Roman" w:cs="Times New Roman"/>
        </w:rPr>
      </w:pPr>
      <w:r w:rsidRPr="00B730DE">
        <w:rPr>
          <w:rFonts w:ascii="Times New Roman" w:hAnsi="Times New Roman" w:cs="Times New Roman"/>
        </w:rPr>
        <w:t xml:space="preserve">Dai, H. (2002). Carbon nanotubes: Synthesis, integration, and properties. Accounts of Chemical Research, 35(12), 1035–1044. </w:t>
      </w:r>
    </w:p>
    <w:p w:rsidR="00421931" w:rsidRPr="00B730DE" w:rsidRDefault="00421931" w:rsidP="00B730DE">
      <w:pPr>
        <w:pStyle w:val="Default"/>
        <w:numPr>
          <w:ilvl w:val="0"/>
          <w:numId w:val="14"/>
        </w:numPr>
        <w:spacing w:after="5"/>
        <w:jc w:val="both"/>
        <w:rPr>
          <w:rFonts w:ascii="Times New Roman" w:hAnsi="Times New Roman" w:cs="Times New Roman"/>
        </w:rPr>
      </w:pPr>
      <w:r w:rsidRPr="00B730DE">
        <w:rPr>
          <w:rFonts w:ascii="Times New Roman" w:hAnsi="Times New Roman" w:cs="Times New Roman"/>
        </w:rPr>
        <w:t xml:space="preserve">Ebert, L. B. (1997). Science of fullerenes and carbon nanotubes. Carbon.35(3),437-438 </w:t>
      </w:r>
    </w:p>
    <w:p w:rsidR="00421931" w:rsidRPr="00B730DE" w:rsidRDefault="00421931" w:rsidP="00B730DE">
      <w:pPr>
        <w:pStyle w:val="Default"/>
        <w:numPr>
          <w:ilvl w:val="0"/>
          <w:numId w:val="14"/>
        </w:numPr>
        <w:spacing w:after="5"/>
        <w:jc w:val="both"/>
        <w:rPr>
          <w:rFonts w:ascii="Times New Roman" w:hAnsi="Times New Roman" w:cs="Times New Roman"/>
        </w:rPr>
      </w:pPr>
      <w:r w:rsidRPr="00B730DE">
        <w:rPr>
          <w:rFonts w:ascii="Times New Roman" w:hAnsi="Times New Roman" w:cs="Times New Roman"/>
        </w:rPr>
        <w:t xml:space="preserve">[3] Dai, H. (2001). Nanotube Growth and Characterization. Carbon Nanotubes SE - 3, 80, 29–53. </w:t>
      </w:r>
    </w:p>
    <w:p w:rsidR="00421931" w:rsidRPr="00B730DE" w:rsidRDefault="00421931" w:rsidP="00B730DE">
      <w:pPr>
        <w:pStyle w:val="Default"/>
        <w:numPr>
          <w:ilvl w:val="0"/>
          <w:numId w:val="14"/>
        </w:numPr>
        <w:spacing w:after="5"/>
        <w:jc w:val="both"/>
        <w:rPr>
          <w:rFonts w:ascii="Times New Roman" w:hAnsi="Times New Roman" w:cs="Times New Roman"/>
        </w:rPr>
      </w:pPr>
      <w:r w:rsidRPr="00B730DE">
        <w:rPr>
          <w:rFonts w:ascii="Times New Roman" w:hAnsi="Times New Roman" w:cs="Times New Roman"/>
        </w:rPr>
        <w:t xml:space="preserve"> Dekker, C. (1999). Carbon Nanotubes as Molecular Quantum Wires. Physics Today, 52(5), 22. </w:t>
      </w:r>
    </w:p>
    <w:p w:rsidR="00421931" w:rsidRPr="00B730DE" w:rsidRDefault="00421931" w:rsidP="00B730DE">
      <w:pPr>
        <w:pStyle w:val="Default"/>
        <w:numPr>
          <w:ilvl w:val="0"/>
          <w:numId w:val="14"/>
        </w:numPr>
        <w:jc w:val="both"/>
        <w:rPr>
          <w:rFonts w:ascii="Times New Roman" w:hAnsi="Times New Roman" w:cs="Times New Roman"/>
        </w:rPr>
      </w:pPr>
      <w:r w:rsidRPr="00B730DE">
        <w:rPr>
          <w:rFonts w:ascii="Times New Roman" w:hAnsi="Times New Roman" w:cs="Times New Roman"/>
        </w:rPr>
        <w:t xml:space="preserve">McEuen, P. L. Single-wall carbon nanotubes. Phys. World 2000,13 (6), 31-36. </w:t>
      </w:r>
    </w:p>
    <w:p w:rsidR="00FF6AF4" w:rsidRDefault="00FF6AF4" w:rsidP="00FF6AF4">
      <w:pPr>
        <w:pStyle w:val="NoSpacing"/>
        <w:jc w:val="both"/>
        <w:rPr>
          <w:rFonts w:ascii="Times New Roman" w:hAnsi="Times New Roman"/>
          <w:b/>
          <w:sz w:val="24"/>
          <w:szCs w:val="24"/>
        </w:rPr>
      </w:pPr>
      <w:r w:rsidRPr="00FF6AF4">
        <w:rPr>
          <w:rFonts w:ascii="Times New Roman" w:hAnsi="Times New Roman"/>
          <w:b/>
          <w:sz w:val="24"/>
          <w:szCs w:val="24"/>
        </w:rPr>
        <w:t xml:space="preserve"> Book</w:t>
      </w:r>
    </w:p>
    <w:p w:rsidR="00FF6AF4" w:rsidRPr="00FF6AF4" w:rsidRDefault="00FF6AF4" w:rsidP="00FF6AF4">
      <w:pPr>
        <w:pStyle w:val="Default"/>
        <w:numPr>
          <w:ilvl w:val="0"/>
          <w:numId w:val="14"/>
        </w:numPr>
        <w:jc w:val="both"/>
        <w:rPr>
          <w:rFonts w:ascii="Times New Roman" w:hAnsi="Times New Roman" w:cs="Times New Roman"/>
        </w:rPr>
      </w:pPr>
      <w:r w:rsidRPr="00FF6AF4">
        <w:rPr>
          <w:rFonts w:ascii="Times New Roman" w:hAnsi="Times New Roman" w:cs="Times New Roman"/>
        </w:rPr>
        <w:t>H. S. Nalwa, Editor, “Magnetic Nanostructures”, American Scientific Publishers, Los Angeles,(2003).</w:t>
      </w:r>
    </w:p>
    <w:p w:rsidR="00FF6AF4" w:rsidRDefault="00FF6AF4" w:rsidP="00FF6AF4">
      <w:pPr>
        <w:pStyle w:val="NoSpacing"/>
        <w:jc w:val="both"/>
        <w:rPr>
          <w:rFonts w:ascii="Times New Roman" w:hAnsi="Times New Roman"/>
          <w:b/>
          <w:sz w:val="24"/>
          <w:szCs w:val="24"/>
        </w:rPr>
      </w:pPr>
    </w:p>
    <w:p w:rsidR="00FF6AF4" w:rsidRDefault="00FF6AF4" w:rsidP="00FF6AF4">
      <w:pPr>
        <w:pStyle w:val="NoSpacing"/>
        <w:jc w:val="both"/>
        <w:rPr>
          <w:rFonts w:ascii="Times New Roman" w:hAnsi="Times New Roman"/>
          <w:b/>
          <w:sz w:val="24"/>
          <w:szCs w:val="24"/>
        </w:rPr>
      </w:pPr>
      <w:r w:rsidRPr="00FF6AF4">
        <w:rPr>
          <w:rFonts w:ascii="Times New Roman" w:hAnsi="Times New Roman"/>
          <w:b/>
          <w:sz w:val="24"/>
          <w:szCs w:val="24"/>
        </w:rPr>
        <w:t>Chapter in a Book</w:t>
      </w:r>
    </w:p>
    <w:p w:rsidR="00FF6AF4" w:rsidRPr="00FF6AF4" w:rsidRDefault="00FF6AF4" w:rsidP="00FF6AF4">
      <w:pPr>
        <w:pStyle w:val="Default"/>
        <w:numPr>
          <w:ilvl w:val="0"/>
          <w:numId w:val="14"/>
        </w:numPr>
        <w:jc w:val="both"/>
        <w:rPr>
          <w:rFonts w:ascii="Times New Roman" w:hAnsi="Times New Roman"/>
          <w:b/>
        </w:rPr>
      </w:pPr>
      <w:r w:rsidRPr="00FF6AF4">
        <w:rPr>
          <w:rFonts w:ascii="Times New Roman" w:hAnsi="Times New Roman" w:cs="Times New Roman"/>
        </w:rPr>
        <w:t>H.  V.  Jansen,  N.  R.  Tas  and  J.  W.  Berenschot, “</w:t>
      </w:r>
      <w:r w:rsidR="00265E8D" w:rsidRPr="00FF6AF4">
        <w:rPr>
          <w:rFonts w:ascii="Times New Roman" w:hAnsi="Times New Roman" w:cs="Times New Roman"/>
        </w:rPr>
        <w:t>Encyclopedia of</w:t>
      </w:r>
      <w:r w:rsidRPr="00FF6AF4">
        <w:rPr>
          <w:rFonts w:ascii="Times New Roman" w:hAnsi="Times New Roman" w:cs="Times New Roman"/>
        </w:rPr>
        <w:t xml:space="preserve">  Nanoscience  and  Nanotechnology”, Edited H. S. Nalwa, American Scientific Publishers, Los Angeles,vol. 5,(2004), pp.163-275.11.4. </w:t>
      </w:r>
    </w:p>
    <w:p w:rsidR="00FF6AF4" w:rsidRPr="00FF6AF4" w:rsidRDefault="00FF6AF4" w:rsidP="00FF6AF4">
      <w:pPr>
        <w:pStyle w:val="Default"/>
        <w:ind w:left="720"/>
        <w:jc w:val="both"/>
        <w:rPr>
          <w:rFonts w:ascii="Times New Roman" w:hAnsi="Times New Roman"/>
          <w:b/>
        </w:rPr>
      </w:pPr>
    </w:p>
    <w:p w:rsidR="00FF6AF4" w:rsidRPr="00FF6AF4" w:rsidRDefault="00FF6AF4" w:rsidP="00FF6AF4">
      <w:pPr>
        <w:pStyle w:val="NoSpacing"/>
        <w:jc w:val="both"/>
        <w:rPr>
          <w:rFonts w:ascii="Times New Roman" w:hAnsi="Times New Roman"/>
          <w:b/>
          <w:sz w:val="24"/>
          <w:szCs w:val="24"/>
        </w:rPr>
      </w:pPr>
      <w:r w:rsidRPr="00FF6AF4">
        <w:rPr>
          <w:rFonts w:ascii="Times New Roman" w:hAnsi="Times New Roman"/>
          <w:b/>
          <w:sz w:val="24"/>
          <w:szCs w:val="24"/>
        </w:rPr>
        <w:t>Conference Proceedings</w:t>
      </w:r>
    </w:p>
    <w:p w:rsidR="00FF6AF4" w:rsidRPr="00FF6AF4" w:rsidRDefault="00FF6AF4" w:rsidP="00FF6AF4">
      <w:pPr>
        <w:pStyle w:val="Default"/>
        <w:ind w:left="720"/>
        <w:jc w:val="both"/>
        <w:rPr>
          <w:rFonts w:ascii="Times New Roman" w:hAnsi="Times New Roman"/>
          <w:b/>
        </w:rPr>
      </w:pPr>
    </w:p>
    <w:p w:rsidR="00FF6AF4" w:rsidRDefault="00FF6AF4" w:rsidP="00FF6AF4">
      <w:pPr>
        <w:pStyle w:val="Default"/>
        <w:numPr>
          <w:ilvl w:val="0"/>
          <w:numId w:val="14"/>
        </w:numPr>
        <w:jc w:val="both"/>
        <w:rPr>
          <w:rFonts w:ascii="Times New Roman" w:hAnsi="Times New Roman" w:cs="Times New Roman"/>
        </w:rPr>
      </w:pPr>
      <w:r w:rsidRPr="00FF6AF4">
        <w:rPr>
          <w:rFonts w:ascii="Times New Roman" w:hAnsi="Times New Roman" w:cs="Times New Roman"/>
        </w:rPr>
        <w:t>J.  Kimura  and  H.  Shibasaki, “Recent  Advances  in  Clinical  Neurophysiology”,Proceedings  of  the  10th International Congress of EMG and Clinical Neurophysiology, Kyoto, Japan, (1995)October 15-19.</w:t>
      </w:r>
    </w:p>
    <w:p w:rsidR="00FF6AF4" w:rsidRDefault="00FF6AF4" w:rsidP="00FF6AF4">
      <w:pPr>
        <w:pStyle w:val="NoSpacing"/>
        <w:jc w:val="both"/>
        <w:rPr>
          <w:rFonts w:ascii="Times New Roman" w:hAnsi="Times New Roman"/>
          <w:b/>
          <w:sz w:val="24"/>
          <w:szCs w:val="24"/>
        </w:rPr>
      </w:pPr>
    </w:p>
    <w:p w:rsidR="00FF6AF4" w:rsidRDefault="00FF6AF4" w:rsidP="00FF6AF4">
      <w:pPr>
        <w:pStyle w:val="NoSpacing"/>
        <w:jc w:val="both"/>
        <w:rPr>
          <w:rFonts w:ascii="Times New Roman" w:hAnsi="Times New Roman"/>
          <w:b/>
          <w:sz w:val="24"/>
          <w:szCs w:val="24"/>
        </w:rPr>
      </w:pPr>
      <w:r>
        <w:rPr>
          <w:rFonts w:ascii="Times New Roman" w:hAnsi="Times New Roman"/>
          <w:b/>
          <w:sz w:val="24"/>
          <w:szCs w:val="24"/>
        </w:rPr>
        <w:t>Patent</w:t>
      </w:r>
    </w:p>
    <w:p w:rsidR="00D8265D" w:rsidRPr="00FF6AF4" w:rsidRDefault="00FF6AF4" w:rsidP="00FF6AF4">
      <w:pPr>
        <w:pStyle w:val="NoSpacing"/>
        <w:numPr>
          <w:ilvl w:val="0"/>
          <w:numId w:val="14"/>
        </w:numPr>
        <w:jc w:val="both"/>
        <w:rPr>
          <w:rFonts w:ascii="Times New Roman" w:eastAsiaTheme="minorHAnsi" w:hAnsi="Times New Roman"/>
          <w:color w:val="000000"/>
          <w:sz w:val="24"/>
          <w:szCs w:val="24"/>
        </w:rPr>
      </w:pPr>
      <w:r w:rsidRPr="00FF6AF4">
        <w:rPr>
          <w:rFonts w:ascii="Times New Roman" w:eastAsiaTheme="minorHAnsi" w:hAnsi="Times New Roman"/>
          <w:color w:val="000000"/>
          <w:sz w:val="24"/>
          <w:szCs w:val="24"/>
        </w:rPr>
        <w:t>C. E. Larsen, R. Tripand C.R. Johnson, “Methods for procedures related to the electrophysiology of the heart”,U.S. Patent 5,529,067, (1995)June25</w:t>
      </w:r>
    </w:p>
    <w:sectPr w:rsidR="00D8265D" w:rsidRPr="00FF6AF4" w:rsidSect="00D8265D">
      <w:headerReference w:type="default" r:id="rId11"/>
      <w:type w:val="continuous"/>
      <w:pgSz w:w="11910" w:h="16840"/>
      <w:pgMar w:top="680" w:right="660" w:bottom="1800" w:left="860" w:header="720" w:footer="720" w:gutter="0"/>
      <w:cols w:num="2" w:space="538"/>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937" w:rsidRDefault="00960937" w:rsidP="003B6526">
      <w:pPr>
        <w:spacing w:line="240" w:lineRule="auto"/>
      </w:pPr>
      <w:r>
        <w:separator/>
      </w:r>
    </w:p>
  </w:endnote>
  <w:endnote w:type="continuationSeparator" w:id="0">
    <w:p w:rsidR="00960937" w:rsidRDefault="00960937" w:rsidP="003B65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33" w:type="pct"/>
      <w:jc w:val="center"/>
      <w:tblCellMar>
        <w:top w:w="144" w:type="dxa"/>
        <w:left w:w="115" w:type="dxa"/>
        <w:bottom w:w="144" w:type="dxa"/>
        <w:right w:w="115" w:type="dxa"/>
      </w:tblCellMar>
      <w:tblLook w:val="04A0" w:firstRow="1" w:lastRow="0" w:firstColumn="1" w:lastColumn="0" w:noHBand="0" w:noVBand="1"/>
    </w:tblPr>
    <w:tblGrid>
      <w:gridCol w:w="6569"/>
      <w:gridCol w:w="4121"/>
    </w:tblGrid>
    <w:tr w:rsidR="0033112B" w:rsidRPr="00C30A88" w:rsidTr="005C5814">
      <w:trPr>
        <w:trHeight w:hRule="exact" w:val="289"/>
        <w:jc w:val="center"/>
      </w:trPr>
      <w:tc>
        <w:tcPr>
          <w:tcW w:w="6569" w:type="dxa"/>
          <w:shd w:val="clear" w:color="auto" w:fill="A6A6A6" w:themeFill="background1" w:themeFillShade="A6"/>
          <w:tcMar>
            <w:top w:w="0" w:type="dxa"/>
            <w:bottom w:w="0" w:type="dxa"/>
          </w:tcMar>
        </w:tcPr>
        <w:p w:rsidR="0033112B" w:rsidRPr="00704AE4" w:rsidRDefault="0033112B" w:rsidP="0033112B">
          <w:pPr>
            <w:pStyle w:val="Header"/>
            <w:tabs>
              <w:tab w:val="clear" w:pos="4706"/>
              <w:tab w:val="clear" w:pos="9356"/>
              <w:tab w:val="left" w:pos="4792"/>
            </w:tabs>
            <w:rPr>
              <w:b/>
              <w:i/>
              <w:caps/>
              <w:sz w:val="18"/>
              <w:szCs w:val="18"/>
            </w:rPr>
          </w:pPr>
          <w:r>
            <w:rPr>
              <w:b/>
              <w:i/>
              <w:caps/>
              <w:sz w:val="18"/>
              <w:szCs w:val="18"/>
            </w:rPr>
            <w:tab/>
          </w:r>
        </w:p>
      </w:tc>
      <w:tc>
        <w:tcPr>
          <w:tcW w:w="4121" w:type="dxa"/>
          <w:shd w:val="clear" w:color="auto" w:fill="BDD6EE" w:themeFill="accent1" w:themeFillTint="66"/>
          <w:tcMar>
            <w:top w:w="0" w:type="dxa"/>
            <w:bottom w:w="0" w:type="dxa"/>
          </w:tcMar>
        </w:tcPr>
        <w:p w:rsidR="0033112B" w:rsidRPr="00C30A88" w:rsidRDefault="0033112B" w:rsidP="00A42CE1">
          <w:pPr>
            <w:pStyle w:val="Header"/>
            <w:tabs>
              <w:tab w:val="clear" w:pos="9356"/>
              <w:tab w:val="left" w:pos="2985"/>
            </w:tabs>
            <w:rPr>
              <w:caps/>
              <w:color w:val="FFFFFF" w:themeColor="background1"/>
              <w:sz w:val="18"/>
            </w:rPr>
          </w:pPr>
          <w:r>
            <w:rPr>
              <w:caps/>
              <w:color w:val="FFFFFF" w:themeColor="background1"/>
              <w:sz w:val="18"/>
            </w:rPr>
            <w:tab/>
          </w:r>
        </w:p>
      </w:tc>
    </w:tr>
    <w:tr w:rsidR="0033112B" w:rsidTr="005C5814">
      <w:trPr>
        <w:trHeight w:val="274"/>
        <w:jc w:val="center"/>
      </w:trPr>
      <w:tc>
        <w:tcPr>
          <w:tcW w:w="6569" w:type="dxa"/>
          <w:shd w:val="clear" w:color="auto" w:fill="auto"/>
          <w:vAlign w:val="center"/>
        </w:tcPr>
        <w:p w:rsidR="0033112B" w:rsidRPr="003152EF" w:rsidRDefault="0033112B" w:rsidP="00A42CE1">
          <w:pPr>
            <w:pStyle w:val="Footer"/>
            <w:rPr>
              <w:caps/>
              <w:color w:val="808080" w:themeColor="background1" w:themeShade="80"/>
              <w:sz w:val="18"/>
              <w:szCs w:val="18"/>
            </w:rPr>
          </w:pPr>
          <w:r w:rsidRPr="00D86FEC">
            <w:rPr>
              <w:color w:val="808080" w:themeColor="background1" w:themeShade="80"/>
              <w:sz w:val="20"/>
              <w:szCs w:val="18"/>
            </w:rPr>
            <w:t>International Research Journal on Advanced Science Hub (IRJASH)</w:t>
          </w:r>
        </w:p>
      </w:tc>
      <w:tc>
        <w:tcPr>
          <w:tcW w:w="4121" w:type="dxa"/>
          <w:shd w:val="clear" w:color="auto" w:fill="auto"/>
          <w:vAlign w:val="center"/>
        </w:tcPr>
        <w:p w:rsidR="0033112B" w:rsidRPr="003152EF" w:rsidRDefault="0033112B" w:rsidP="0033112B">
          <w:pPr>
            <w:pStyle w:val="Footer"/>
            <w:jc w:val="right"/>
            <w:rPr>
              <w:caps/>
              <w:color w:val="808080" w:themeColor="background1" w:themeShade="80"/>
              <w:sz w:val="24"/>
              <w:szCs w:val="24"/>
            </w:rPr>
          </w:pPr>
          <w:r w:rsidRPr="003152EF">
            <w:rPr>
              <w:caps/>
              <w:color w:val="808080" w:themeColor="background1" w:themeShade="80"/>
              <w:sz w:val="24"/>
              <w:szCs w:val="24"/>
            </w:rPr>
            <w:fldChar w:fldCharType="begin"/>
          </w:r>
          <w:r w:rsidRPr="003152EF">
            <w:rPr>
              <w:caps/>
              <w:color w:val="808080" w:themeColor="background1" w:themeShade="80"/>
              <w:sz w:val="24"/>
              <w:szCs w:val="24"/>
            </w:rPr>
            <w:instrText xml:space="preserve"> PAGE   \* MERGEFORMAT </w:instrText>
          </w:r>
          <w:r w:rsidRPr="003152EF">
            <w:rPr>
              <w:caps/>
              <w:color w:val="808080" w:themeColor="background1" w:themeShade="80"/>
              <w:sz w:val="24"/>
              <w:szCs w:val="24"/>
            </w:rPr>
            <w:fldChar w:fldCharType="separate"/>
          </w:r>
          <w:r w:rsidR="00960937">
            <w:rPr>
              <w:caps/>
              <w:noProof/>
              <w:color w:val="808080" w:themeColor="background1" w:themeShade="80"/>
              <w:sz w:val="24"/>
              <w:szCs w:val="24"/>
            </w:rPr>
            <w:t>1</w:t>
          </w:r>
          <w:r w:rsidRPr="003152EF">
            <w:rPr>
              <w:caps/>
              <w:noProof/>
              <w:color w:val="808080" w:themeColor="background1" w:themeShade="80"/>
              <w:sz w:val="24"/>
              <w:szCs w:val="24"/>
            </w:rPr>
            <w:fldChar w:fldCharType="end"/>
          </w:r>
        </w:p>
      </w:tc>
    </w:tr>
  </w:tbl>
  <w:p w:rsidR="0033112B" w:rsidRDefault="003311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937" w:rsidRDefault="00960937" w:rsidP="003B6526">
      <w:pPr>
        <w:spacing w:line="240" w:lineRule="auto"/>
      </w:pPr>
      <w:r>
        <w:separator/>
      </w:r>
    </w:p>
  </w:footnote>
  <w:footnote w:type="continuationSeparator" w:id="0">
    <w:p w:rsidR="00960937" w:rsidRDefault="00960937" w:rsidP="003B652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814" w:rsidRDefault="00960937" w:rsidP="005C5814">
    <w:pPr>
      <w:pStyle w:val="Header"/>
      <w:tabs>
        <w:tab w:val="clear" w:pos="9356"/>
        <w:tab w:val="right" w:pos="10350"/>
      </w:tabs>
      <w:rPr>
        <w:rStyle w:val="Hyperlink"/>
        <w:b/>
        <w:sz w:val="20"/>
      </w:rPr>
    </w:pPr>
    <w:hyperlink r:id="rId1" w:history="1">
      <w:r w:rsidR="0033112B" w:rsidRPr="0065167D">
        <w:rPr>
          <w:rStyle w:val="Hyperlink"/>
          <w:b/>
          <w:sz w:val="20"/>
        </w:rPr>
        <w:t>www.rspsciencehub.com</w:t>
      </w:r>
    </w:hyperlink>
    <w:r w:rsidR="004C3749">
      <w:rPr>
        <w:rStyle w:val="Hyperlink"/>
        <w:b/>
        <w:sz w:val="20"/>
      </w:rPr>
      <w:t xml:space="preserve">        </w:t>
    </w:r>
    <w:r w:rsidR="004C3749">
      <w:rPr>
        <w:rStyle w:val="Hyperlink"/>
        <w:b/>
        <w:sz w:val="20"/>
      </w:rPr>
      <w:tab/>
    </w:r>
    <w:r w:rsidR="004C3749">
      <w:rPr>
        <w:rStyle w:val="Hyperlink"/>
        <w:b/>
        <w:sz w:val="20"/>
      </w:rPr>
      <w:tab/>
      <w:t xml:space="preserve">    </w:t>
    </w:r>
    <w:r w:rsidR="0033112B" w:rsidRPr="0065167D">
      <w:rPr>
        <w:rStyle w:val="Hyperlink"/>
        <w:b/>
        <w:sz w:val="20"/>
      </w:rPr>
      <w:t>Volume 01 Issue 01 May 2019</w:t>
    </w:r>
  </w:p>
  <w:p w:rsidR="004C3749" w:rsidRPr="0065167D" w:rsidRDefault="004C3749" w:rsidP="005C5814">
    <w:pPr>
      <w:pStyle w:val="Header"/>
      <w:tabs>
        <w:tab w:val="clear" w:pos="9356"/>
        <w:tab w:val="right" w:pos="10350"/>
      </w:tabs>
      <w:rPr>
        <w:b/>
        <w:sz w:val="20"/>
      </w:rPr>
    </w:pPr>
    <w:r>
      <w:rPr>
        <w:b/>
        <w:sz w:val="20"/>
      </w:rPr>
      <w:drawing>
        <wp:inline distT="0" distB="0" distL="0" distR="0">
          <wp:extent cx="6597650" cy="1421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P LOGO-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597650" cy="142176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F29" w:rsidRPr="004C3749" w:rsidRDefault="004C3749" w:rsidP="004C3749">
    <w:pPr>
      <w:pStyle w:val="Header"/>
      <w:tabs>
        <w:tab w:val="clear" w:pos="9356"/>
        <w:tab w:val="right" w:pos="10350"/>
      </w:tabs>
      <w:rPr>
        <w:b/>
        <w:sz w:val="20"/>
      </w:rPr>
    </w:pPr>
    <w:hyperlink r:id="rId1" w:history="1">
      <w:r w:rsidRPr="0065167D">
        <w:rPr>
          <w:rStyle w:val="Hyperlink"/>
          <w:b/>
          <w:sz w:val="20"/>
        </w:rPr>
        <w:t>www.rspsciencehub.com</w:t>
      </w:r>
    </w:hyperlink>
    <w:r>
      <w:rPr>
        <w:rStyle w:val="Hyperlink"/>
        <w:b/>
        <w:sz w:val="20"/>
      </w:rPr>
      <w:t xml:space="preserve">        </w:t>
    </w:r>
    <w:r>
      <w:rPr>
        <w:rStyle w:val="Hyperlink"/>
        <w:b/>
        <w:sz w:val="20"/>
      </w:rPr>
      <w:tab/>
    </w:r>
    <w:r>
      <w:rPr>
        <w:rStyle w:val="Hyperlink"/>
        <w:b/>
        <w:sz w:val="20"/>
      </w:rPr>
      <w:tab/>
      <w:t xml:space="preserve">    </w:t>
    </w:r>
    <w:r w:rsidRPr="0065167D">
      <w:rPr>
        <w:rStyle w:val="Hyperlink"/>
        <w:b/>
        <w:sz w:val="20"/>
      </w:rPr>
      <w:t>Volume 01 Issue 01 May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264F"/>
    <w:multiLevelType w:val="hybridMultilevel"/>
    <w:tmpl w:val="1B9484BA"/>
    <w:lvl w:ilvl="0" w:tplc="41A839A2">
      <w:start w:val="1"/>
      <w:numFmt w:val="decimal"/>
      <w:lvlText w:val="%1."/>
      <w:lvlJc w:val="left"/>
      <w:pPr>
        <w:ind w:left="332" w:hanging="201"/>
        <w:jc w:val="left"/>
      </w:pPr>
      <w:rPr>
        <w:rFonts w:ascii="Times New Roman" w:eastAsia="Times New Roman" w:hAnsi="Times New Roman" w:cs="Times New Roman" w:hint="default"/>
        <w:b/>
        <w:bCs/>
        <w:spacing w:val="0"/>
        <w:w w:val="99"/>
        <w:sz w:val="20"/>
        <w:szCs w:val="20"/>
        <w:lang w:val="en-US" w:eastAsia="en-US" w:bidi="en-US"/>
      </w:rPr>
    </w:lvl>
    <w:lvl w:ilvl="1" w:tplc="4BCC46F4">
      <w:numFmt w:val="bullet"/>
      <w:lvlText w:val=""/>
      <w:lvlJc w:val="left"/>
      <w:pPr>
        <w:ind w:left="851" w:hanging="360"/>
      </w:pPr>
      <w:rPr>
        <w:rFonts w:ascii="Symbol" w:eastAsia="Symbol" w:hAnsi="Symbol" w:cs="Symbol" w:hint="default"/>
        <w:w w:val="99"/>
        <w:sz w:val="20"/>
        <w:szCs w:val="20"/>
        <w:lang w:val="en-US" w:eastAsia="en-US" w:bidi="en-US"/>
      </w:rPr>
    </w:lvl>
    <w:lvl w:ilvl="2" w:tplc="74E85024">
      <w:numFmt w:val="bullet"/>
      <w:lvlText w:val="•"/>
      <w:lvlJc w:val="left"/>
      <w:pPr>
        <w:ind w:left="704" w:hanging="360"/>
      </w:pPr>
      <w:rPr>
        <w:rFonts w:hint="default"/>
        <w:lang w:val="en-US" w:eastAsia="en-US" w:bidi="en-US"/>
      </w:rPr>
    </w:lvl>
    <w:lvl w:ilvl="3" w:tplc="EFC05B52">
      <w:numFmt w:val="bullet"/>
      <w:lvlText w:val="•"/>
      <w:lvlJc w:val="left"/>
      <w:pPr>
        <w:ind w:left="548" w:hanging="360"/>
      </w:pPr>
      <w:rPr>
        <w:rFonts w:hint="default"/>
        <w:lang w:val="en-US" w:eastAsia="en-US" w:bidi="en-US"/>
      </w:rPr>
    </w:lvl>
    <w:lvl w:ilvl="4" w:tplc="E67E2242">
      <w:numFmt w:val="bullet"/>
      <w:lvlText w:val="•"/>
      <w:lvlJc w:val="left"/>
      <w:pPr>
        <w:ind w:left="392" w:hanging="360"/>
      </w:pPr>
      <w:rPr>
        <w:rFonts w:hint="default"/>
        <w:lang w:val="en-US" w:eastAsia="en-US" w:bidi="en-US"/>
      </w:rPr>
    </w:lvl>
    <w:lvl w:ilvl="5" w:tplc="AC06DDF8">
      <w:numFmt w:val="bullet"/>
      <w:lvlText w:val="•"/>
      <w:lvlJc w:val="left"/>
      <w:pPr>
        <w:ind w:left="236" w:hanging="360"/>
      </w:pPr>
      <w:rPr>
        <w:rFonts w:hint="default"/>
        <w:lang w:val="en-US" w:eastAsia="en-US" w:bidi="en-US"/>
      </w:rPr>
    </w:lvl>
    <w:lvl w:ilvl="6" w:tplc="04B26DE0">
      <w:numFmt w:val="bullet"/>
      <w:lvlText w:val="•"/>
      <w:lvlJc w:val="left"/>
      <w:pPr>
        <w:ind w:left="80" w:hanging="360"/>
      </w:pPr>
      <w:rPr>
        <w:rFonts w:hint="default"/>
        <w:lang w:val="en-US" w:eastAsia="en-US" w:bidi="en-US"/>
      </w:rPr>
    </w:lvl>
    <w:lvl w:ilvl="7" w:tplc="AC1EB0E2">
      <w:numFmt w:val="bullet"/>
      <w:lvlText w:val="•"/>
      <w:lvlJc w:val="left"/>
      <w:pPr>
        <w:ind w:left="-76" w:hanging="360"/>
      </w:pPr>
      <w:rPr>
        <w:rFonts w:hint="default"/>
        <w:lang w:val="en-US" w:eastAsia="en-US" w:bidi="en-US"/>
      </w:rPr>
    </w:lvl>
    <w:lvl w:ilvl="8" w:tplc="800A666E">
      <w:numFmt w:val="bullet"/>
      <w:lvlText w:val="•"/>
      <w:lvlJc w:val="left"/>
      <w:pPr>
        <w:ind w:left="-232" w:hanging="360"/>
      </w:pPr>
      <w:rPr>
        <w:rFonts w:hint="default"/>
        <w:lang w:val="en-US" w:eastAsia="en-US" w:bidi="en-US"/>
      </w:rPr>
    </w:lvl>
  </w:abstractNum>
  <w:abstractNum w:abstractNumId="1">
    <w:nsid w:val="107A5143"/>
    <w:multiLevelType w:val="hybridMultilevel"/>
    <w:tmpl w:val="7F985F94"/>
    <w:lvl w:ilvl="0" w:tplc="1DF00BD2">
      <w:start w:val="1"/>
      <w:numFmt w:val="decimal"/>
      <w:lvlText w:val="[%1]"/>
      <w:lvlJc w:val="left"/>
      <w:pPr>
        <w:ind w:left="720" w:hanging="360"/>
      </w:pPr>
      <w:rPr>
        <w:rFonts w:ascii="Times New Roman" w:hAnsi="Times New Roman" w:cs="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B561AD"/>
    <w:multiLevelType w:val="hybridMultilevel"/>
    <w:tmpl w:val="12EC6E42"/>
    <w:lvl w:ilvl="0" w:tplc="3A0C6E5A">
      <w:start w:val="3"/>
      <w:numFmt w:val="decimal"/>
      <w:lvlText w:val="%1."/>
      <w:lvlJc w:val="left"/>
      <w:pPr>
        <w:ind w:left="561" w:hanging="360"/>
      </w:pPr>
      <w:rPr>
        <w:rFonts w:hint="default"/>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abstractNum w:abstractNumId="3">
    <w:nsid w:val="290C757A"/>
    <w:multiLevelType w:val="hybridMultilevel"/>
    <w:tmpl w:val="1ECCE116"/>
    <w:lvl w:ilvl="0" w:tplc="7B7A7E5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216380"/>
    <w:multiLevelType w:val="hybridMultilevel"/>
    <w:tmpl w:val="103ABEC8"/>
    <w:lvl w:ilvl="0" w:tplc="4B347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CF1942"/>
    <w:multiLevelType w:val="hybridMultilevel"/>
    <w:tmpl w:val="D3645546"/>
    <w:lvl w:ilvl="0" w:tplc="7B7A7E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846E8F"/>
    <w:multiLevelType w:val="multilevel"/>
    <w:tmpl w:val="5D34F3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3EC37C2B"/>
    <w:multiLevelType w:val="hybridMultilevel"/>
    <w:tmpl w:val="A232E1E6"/>
    <w:lvl w:ilvl="0" w:tplc="7B7A7E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985EEA"/>
    <w:multiLevelType w:val="hybridMultilevel"/>
    <w:tmpl w:val="05E0D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B22F69"/>
    <w:multiLevelType w:val="hybridMultilevel"/>
    <w:tmpl w:val="BD40C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442237"/>
    <w:multiLevelType w:val="hybridMultilevel"/>
    <w:tmpl w:val="ED3CACAA"/>
    <w:lvl w:ilvl="0" w:tplc="BB5E944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E03F54"/>
    <w:multiLevelType w:val="hybridMultilevel"/>
    <w:tmpl w:val="596E2AC8"/>
    <w:lvl w:ilvl="0" w:tplc="7B7A7E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F333D4"/>
    <w:multiLevelType w:val="hybridMultilevel"/>
    <w:tmpl w:val="1B9484BA"/>
    <w:lvl w:ilvl="0" w:tplc="41A839A2">
      <w:start w:val="1"/>
      <w:numFmt w:val="decimal"/>
      <w:lvlText w:val="%1."/>
      <w:lvlJc w:val="left"/>
      <w:pPr>
        <w:ind w:left="201" w:hanging="201"/>
        <w:jc w:val="left"/>
      </w:pPr>
      <w:rPr>
        <w:rFonts w:ascii="Times New Roman" w:eastAsia="Times New Roman" w:hAnsi="Times New Roman" w:cs="Times New Roman" w:hint="default"/>
        <w:b/>
        <w:bCs/>
        <w:spacing w:val="0"/>
        <w:w w:val="99"/>
        <w:sz w:val="20"/>
        <w:szCs w:val="20"/>
        <w:lang w:val="en-US" w:eastAsia="en-US" w:bidi="en-US"/>
      </w:rPr>
    </w:lvl>
    <w:lvl w:ilvl="1" w:tplc="4BCC46F4">
      <w:numFmt w:val="bullet"/>
      <w:lvlText w:val=""/>
      <w:lvlJc w:val="left"/>
      <w:pPr>
        <w:ind w:left="720" w:hanging="360"/>
      </w:pPr>
      <w:rPr>
        <w:rFonts w:ascii="Symbol" w:eastAsia="Symbol" w:hAnsi="Symbol" w:cs="Symbol" w:hint="default"/>
        <w:w w:val="99"/>
        <w:sz w:val="20"/>
        <w:szCs w:val="20"/>
        <w:lang w:val="en-US" w:eastAsia="en-US" w:bidi="en-US"/>
      </w:rPr>
    </w:lvl>
    <w:lvl w:ilvl="2" w:tplc="74E85024">
      <w:numFmt w:val="bullet"/>
      <w:lvlText w:val="•"/>
      <w:lvlJc w:val="left"/>
      <w:pPr>
        <w:ind w:left="573" w:hanging="360"/>
      </w:pPr>
      <w:rPr>
        <w:rFonts w:hint="default"/>
        <w:lang w:val="en-US" w:eastAsia="en-US" w:bidi="en-US"/>
      </w:rPr>
    </w:lvl>
    <w:lvl w:ilvl="3" w:tplc="EFC05B52">
      <w:numFmt w:val="bullet"/>
      <w:lvlText w:val="•"/>
      <w:lvlJc w:val="left"/>
      <w:pPr>
        <w:ind w:left="417" w:hanging="360"/>
      </w:pPr>
      <w:rPr>
        <w:rFonts w:hint="default"/>
        <w:lang w:val="en-US" w:eastAsia="en-US" w:bidi="en-US"/>
      </w:rPr>
    </w:lvl>
    <w:lvl w:ilvl="4" w:tplc="E67E2242">
      <w:numFmt w:val="bullet"/>
      <w:lvlText w:val="•"/>
      <w:lvlJc w:val="left"/>
      <w:pPr>
        <w:ind w:left="261" w:hanging="360"/>
      </w:pPr>
      <w:rPr>
        <w:rFonts w:hint="default"/>
        <w:lang w:val="en-US" w:eastAsia="en-US" w:bidi="en-US"/>
      </w:rPr>
    </w:lvl>
    <w:lvl w:ilvl="5" w:tplc="AC06DDF8">
      <w:numFmt w:val="bullet"/>
      <w:lvlText w:val="•"/>
      <w:lvlJc w:val="left"/>
      <w:pPr>
        <w:ind w:left="105" w:hanging="360"/>
      </w:pPr>
      <w:rPr>
        <w:rFonts w:hint="default"/>
        <w:lang w:val="en-US" w:eastAsia="en-US" w:bidi="en-US"/>
      </w:rPr>
    </w:lvl>
    <w:lvl w:ilvl="6" w:tplc="04B26DE0">
      <w:numFmt w:val="bullet"/>
      <w:lvlText w:val="•"/>
      <w:lvlJc w:val="left"/>
      <w:pPr>
        <w:ind w:left="-51" w:hanging="360"/>
      </w:pPr>
      <w:rPr>
        <w:rFonts w:hint="default"/>
        <w:lang w:val="en-US" w:eastAsia="en-US" w:bidi="en-US"/>
      </w:rPr>
    </w:lvl>
    <w:lvl w:ilvl="7" w:tplc="AC1EB0E2">
      <w:numFmt w:val="bullet"/>
      <w:lvlText w:val="•"/>
      <w:lvlJc w:val="left"/>
      <w:pPr>
        <w:ind w:left="-207" w:hanging="360"/>
      </w:pPr>
      <w:rPr>
        <w:rFonts w:hint="default"/>
        <w:lang w:val="en-US" w:eastAsia="en-US" w:bidi="en-US"/>
      </w:rPr>
    </w:lvl>
    <w:lvl w:ilvl="8" w:tplc="800A666E">
      <w:numFmt w:val="bullet"/>
      <w:lvlText w:val="•"/>
      <w:lvlJc w:val="left"/>
      <w:pPr>
        <w:ind w:left="-363" w:hanging="360"/>
      </w:pPr>
      <w:rPr>
        <w:rFonts w:hint="default"/>
        <w:lang w:val="en-US" w:eastAsia="en-US" w:bidi="en-US"/>
      </w:rPr>
    </w:lvl>
  </w:abstractNum>
  <w:abstractNum w:abstractNumId="14">
    <w:nsid w:val="78150B77"/>
    <w:multiLevelType w:val="hybridMultilevel"/>
    <w:tmpl w:val="59BCD5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4"/>
  </w:num>
  <w:num w:numId="5">
    <w:abstractNumId w:val="5"/>
  </w:num>
  <w:num w:numId="6">
    <w:abstractNumId w:val="13"/>
  </w:num>
  <w:num w:numId="7">
    <w:abstractNumId w:val="0"/>
  </w:num>
  <w:num w:numId="8">
    <w:abstractNumId w:val="10"/>
  </w:num>
  <w:num w:numId="9">
    <w:abstractNumId w:val="2"/>
  </w:num>
  <w:num w:numId="10">
    <w:abstractNumId w:val="1"/>
  </w:num>
  <w:num w:numId="11">
    <w:abstractNumId w:val="4"/>
  </w:num>
  <w:num w:numId="12">
    <w:abstractNumId w:val="11"/>
  </w:num>
  <w:num w:numId="13">
    <w:abstractNumId w:val="3"/>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BC8"/>
    <w:rsid w:val="00014B61"/>
    <w:rsid w:val="00020E50"/>
    <w:rsid w:val="00027851"/>
    <w:rsid w:val="00092815"/>
    <w:rsid w:val="000A0F7A"/>
    <w:rsid w:val="000A31ED"/>
    <w:rsid w:val="000D0AAB"/>
    <w:rsid w:val="000D14C7"/>
    <w:rsid w:val="000E31CA"/>
    <w:rsid w:val="00102258"/>
    <w:rsid w:val="00111A91"/>
    <w:rsid w:val="001354AF"/>
    <w:rsid w:val="00140064"/>
    <w:rsid w:val="00154815"/>
    <w:rsid w:val="00192EB9"/>
    <w:rsid w:val="001C5D4F"/>
    <w:rsid w:val="00200E10"/>
    <w:rsid w:val="00206BAA"/>
    <w:rsid w:val="00251123"/>
    <w:rsid w:val="00265E8D"/>
    <w:rsid w:val="002774E7"/>
    <w:rsid w:val="002E56D7"/>
    <w:rsid w:val="00305F72"/>
    <w:rsid w:val="0031512D"/>
    <w:rsid w:val="003152EF"/>
    <w:rsid w:val="00320B19"/>
    <w:rsid w:val="003252FA"/>
    <w:rsid w:val="0033112B"/>
    <w:rsid w:val="00334B91"/>
    <w:rsid w:val="003428C4"/>
    <w:rsid w:val="00344168"/>
    <w:rsid w:val="00360D2F"/>
    <w:rsid w:val="003617F4"/>
    <w:rsid w:val="00364EB1"/>
    <w:rsid w:val="003954BC"/>
    <w:rsid w:val="00396B9B"/>
    <w:rsid w:val="003B6526"/>
    <w:rsid w:val="003C0654"/>
    <w:rsid w:val="003E5D34"/>
    <w:rsid w:val="003F66A8"/>
    <w:rsid w:val="00400641"/>
    <w:rsid w:val="00401670"/>
    <w:rsid w:val="00414AE4"/>
    <w:rsid w:val="00416AF7"/>
    <w:rsid w:val="00421931"/>
    <w:rsid w:val="00465516"/>
    <w:rsid w:val="004725D0"/>
    <w:rsid w:val="004744FA"/>
    <w:rsid w:val="0048428A"/>
    <w:rsid w:val="00491E44"/>
    <w:rsid w:val="004A2C92"/>
    <w:rsid w:val="004C3749"/>
    <w:rsid w:val="004D0942"/>
    <w:rsid w:val="004F5828"/>
    <w:rsid w:val="004F728F"/>
    <w:rsid w:val="004F73C7"/>
    <w:rsid w:val="00523557"/>
    <w:rsid w:val="005B18E3"/>
    <w:rsid w:val="005B53D8"/>
    <w:rsid w:val="005C5814"/>
    <w:rsid w:val="005C75D0"/>
    <w:rsid w:val="005F24FA"/>
    <w:rsid w:val="00606947"/>
    <w:rsid w:val="0065167D"/>
    <w:rsid w:val="006564F4"/>
    <w:rsid w:val="00665161"/>
    <w:rsid w:val="0068444D"/>
    <w:rsid w:val="006975D3"/>
    <w:rsid w:val="006979E6"/>
    <w:rsid w:val="006A47FD"/>
    <w:rsid w:val="006C7F6B"/>
    <w:rsid w:val="006D3F29"/>
    <w:rsid w:val="006E0BC8"/>
    <w:rsid w:val="006E1D21"/>
    <w:rsid w:val="006F0DC1"/>
    <w:rsid w:val="006F6B37"/>
    <w:rsid w:val="00704AE4"/>
    <w:rsid w:val="00730314"/>
    <w:rsid w:val="007448F2"/>
    <w:rsid w:val="00766E78"/>
    <w:rsid w:val="007808E9"/>
    <w:rsid w:val="007A005A"/>
    <w:rsid w:val="007A3FFC"/>
    <w:rsid w:val="007A65CD"/>
    <w:rsid w:val="008169CA"/>
    <w:rsid w:val="0083635B"/>
    <w:rsid w:val="008561BE"/>
    <w:rsid w:val="00872676"/>
    <w:rsid w:val="00876ACE"/>
    <w:rsid w:val="008948CC"/>
    <w:rsid w:val="008959DF"/>
    <w:rsid w:val="00895E58"/>
    <w:rsid w:val="008A4D52"/>
    <w:rsid w:val="008B2EA2"/>
    <w:rsid w:val="008C0065"/>
    <w:rsid w:val="00921B9A"/>
    <w:rsid w:val="00923CFC"/>
    <w:rsid w:val="009512C0"/>
    <w:rsid w:val="00954F31"/>
    <w:rsid w:val="00960937"/>
    <w:rsid w:val="0097751E"/>
    <w:rsid w:val="00985AEF"/>
    <w:rsid w:val="00994F43"/>
    <w:rsid w:val="009A0A45"/>
    <w:rsid w:val="009A2710"/>
    <w:rsid w:val="009D342B"/>
    <w:rsid w:val="009E10F7"/>
    <w:rsid w:val="00A15111"/>
    <w:rsid w:val="00A24208"/>
    <w:rsid w:val="00A26945"/>
    <w:rsid w:val="00A36893"/>
    <w:rsid w:val="00A42CE1"/>
    <w:rsid w:val="00A6270E"/>
    <w:rsid w:val="00A72E95"/>
    <w:rsid w:val="00A7714B"/>
    <w:rsid w:val="00A93148"/>
    <w:rsid w:val="00AA1892"/>
    <w:rsid w:val="00AB4BFD"/>
    <w:rsid w:val="00AE440C"/>
    <w:rsid w:val="00B12143"/>
    <w:rsid w:val="00B26866"/>
    <w:rsid w:val="00B26D8A"/>
    <w:rsid w:val="00B5433D"/>
    <w:rsid w:val="00B730DE"/>
    <w:rsid w:val="00B76F67"/>
    <w:rsid w:val="00B863B3"/>
    <w:rsid w:val="00B91EAB"/>
    <w:rsid w:val="00B9296B"/>
    <w:rsid w:val="00BB17FB"/>
    <w:rsid w:val="00BB52C2"/>
    <w:rsid w:val="00BC2A1A"/>
    <w:rsid w:val="00BE7FC5"/>
    <w:rsid w:val="00C00D75"/>
    <w:rsid w:val="00C04383"/>
    <w:rsid w:val="00C30A88"/>
    <w:rsid w:val="00C33396"/>
    <w:rsid w:val="00C344DE"/>
    <w:rsid w:val="00C76350"/>
    <w:rsid w:val="00C77C5C"/>
    <w:rsid w:val="00CA1245"/>
    <w:rsid w:val="00CB6AA8"/>
    <w:rsid w:val="00CB7899"/>
    <w:rsid w:val="00CD1788"/>
    <w:rsid w:val="00CD7D5A"/>
    <w:rsid w:val="00D02864"/>
    <w:rsid w:val="00D042A4"/>
    <w:rsid w:val="00D22EF6"/>
    <w:rsid w:val="00D339C3"/>
    <w:rsid w:val="00D52E8B"/>
    <w:rsid w:val="00D81313"/>
    <w:rsid w:val="00D8265D"/>
    <w:rsid w:val="00D86FEC"/>
    <w:rsid w:val="00DA34B1"/>
    <w:rsid w:val="00DB6E23"/>
    <w:rsid w:val="00DD1DBB"/>
    <w:rsid w:val="00DD7EF1"/>
    <w:rsid w:val="00E165ED"/>
    <w:rsid w:val="00E24084"/>
    <w:rsid w:val="00E568C7"/>
    <w:rsid w:val="00EA0458"/>
    <w:rsid w:val="00EA4CD6"/>
    <w:rsid w:val="00ED1302"/>
    <w:rsid w:val="00ED6CD1"/>
    <w:rsid w:val="00EF00CA"/>
    <w:rsid w:val="00EF0667"/>
    <w:rsid w:val="00F02603"/>
    <w:rsid w:val="00F148C1"/>
    <w:rsid w:val="00F4666F"/>
    <w:rsid w:val="00F733BC"/>
    <w:rsid w:val="00F90287"/>
    <w:rsid w:val="00F91C0A"/>
    <w:rsid w:val="00FA5DB7"/>
    <w:rsid w:val="00FE3499"/>
    <w:rsid w:val="00FF6A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593F1E-DE77-4C5D-B43F-B0D7091AC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IN" w:eastAsia="en-US" w:bidi="ar-SA"/>
      </w:rPr>
    </w:rPrDefault>
    <w:pPrDefault>
      <w:pPr>
        <w:spacing w:after="160"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BC8"/>
    <w:pPr>
      <w:widowControl w:val="0"/>
      <w:spacing w:after="0" w:line="230" w:lineRule="exact"/>
      <w:ind w:firstLine="0"/>
      <w:jc w:val="left"/>
    </w:pPr>
    <w:rPr>
      <w:rFonts w:eastAsia="SimSun" w:cs="Times New Roman"/>
      <w:sz w:val="16"/>
      <w:szCs w:val="20"/>
      <w:lang w:val="en-GB"/>
    </w:rPr>
  </w:style>
  <w:style w:type="paragraph" w:styleId="Heading1">
    <w:name w:val="heading 1"/>
    <w:basedOn w:val="Normal"/>
    <w:link w:val="Heading1Char"/>
    <w:uiPriority w:val="1"/>
    <w:qFormat/>
    <w:rsid w:val="00400641"/>
    <w:pPr>
      <w:autoSpaceDE w:val="0"/>
      <w:autoSpaceDN w:val="0"/>
      <w:spacing w:before="91" w:line="240" w:lineRule="auto"/>
      <w:ind w:left="332" w:hanging="201"/>
      <w:outlineLvl w:val="0"/>
    </w:pPr>
    <w:rPr>
      <w:rFonts w:eastAsia="Times New Roman"/>
      <w:b/>
      <w:bCs/>
      <w:sz w:val="20"/>
      <w:lang w:val="en-US" w:bidi="en-US"/>
    </w:rPr>
  </w:style>
  <w:style w:type="paragraph" w:styleId="Heading2">
    <w:name w:val="heading 2"/>
    <w:basedOn w:val="Normal"/>
    <w:next w:val="Normal"/>
    <w:link w:val="Heading2Char"/>
    <w:uiPriority w:val="9"/>
    <w:semiHidden/>
    <w:unhideWhenUsed/>
    <w:qFormat/>
    <w:rsid w:val="00396B9B"/>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link w:val="HeaderChar"/>
    <w:uiPriority w:val="99"/>
    <w:rsid w:val="006E0BC8"/>
    <w:pPr>
      <w:tabs>
        <w:tab w:val="center" w:pos="4706"/>
        <w:tab w:val="right" w:pos="9356"/>
      </w:tabs>
      <w:spacing w:after="80" w:line="200" w:lineRule="atLeast"/>
      <w:ind w:firstLine="0"/>
      <w:jc w:val="left"/>
    </w:pPr>
    <w:rPr>
      <w:rFonts w:eastAsia="SimSun" w:cs="Times New Roman"/>
      <w:noProof/>
      <w:sz w:val="14"/>
      <w:szCs w:val="20"/>
      <w:lang w:val="en-US"/>
    </w:rPr>
  </w:style>
  <w:style w:type="character" w:customStyle="1" w:styleId="HeaderChar">
    <w:name w:val="Header Char"/>
    <w:aliases w:val="page-number Char"/>
    <w:basedOn w:val="DefaultParagraphFont"/>
    <w:link w:val="Header"/>
    <w:uiPriority w:val="99"/>
    <w:rsid w:val="006E0BC8"/>
    <w:rPr>
      <w:rFonts w:eastAsia="SimSun" w:cs="Times New Roman"/>
      <w:noProof/>
      <w:sz w:val="14"/>
      <w:szCs w:val="20"/>
      <w:lang w:val="en-US"/>
    </w:rPr>
  </w:style>
  <w:style w:type="character" w:styleId="Hyperlink">
    <w:name w:val="Hyperlink"/>
    <w:semiHidden/>
    <w:rsid w:val="006E0BC8"/>
    <w:rPr>
      <w:color w:val="auto"/>
      <w:sz w:val="16"/>
      <w:u w:val="none"/>
    </w:rPr>
  </w:style>
  <w:style w:type="table" w:styleId="TableGrid">
    <w:name w:val="Table Grid"/>
    <w:basedOn w:val="TableNormal"/>
    <w:uiPriority w:val="59"/>
    <w:rsid w:val="006E0BC8"/>
    <w:pPr>
      <w:spacing w:after="0" w:line="240" w:lineRule="auto"/>
      <w:ind w:firstLine="0"/>
      <w:jc w:val="left"/>
    </w:pPr>
    <w:rPr>
      <w:rFonts w:eastAsia="SimSu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unning-head">
    <w:name w:val="Running-head"/>
    <w:basedOn w:val="Header"/>
    <w:qFormat/>
    <w:rsid w:val="006E0BC8"/>
    <w:pPr>
      <w:tabs>
        <w:tab w:val="center" w:pos="4920"/>
      </w:tabs>
      <w:spacing w:line="200" w:lineRule="exact"/>
      <w:jc w:val="center"/>
    </w:pPr>
    <w:rPr>
      <w:smallCaps/>
    </w:rPr>
  </w:style>
  <w:style w:type="character" w:styleId="Strong">
    <w:name w:val="Strong"/>
    <w:uiPriority w:val="22"/>
    <w:qFormat/>
    <w:rsid w:val="006E0BC8"/>
    <w:rPr>
      <w:b/>
      <w:bCs/>
    </w:rPr>
  </w:style>
  <w:style w:type="paragraph" w:customStyle="1" w:styleId="IEEEAuthorAffiliation">
    <w:name w:val="IEEE Author Affiliation"/>
    <w:basedOn w:val="Normal"/>
    <w:next w:val="Normal"/>
    <w:rsid w:val="000A31ED"/>
    <w:pPr>
      <w:widowControl/>
      <w:spacing w:after="60" w:line="240" w:lineRule="auto"/>
      <w:jc w:val="center"/>
    </w:pPr>
    <w:rPr>
      <w:rFonts w:eastAsia="Times New Roman"/>
      <w:i/>
      <w:sz w:val="20"/>
      <w:szCs w:val="24"/>
      <w:lang w:eastAsia="en-GB"/>
    </w:rPr>
  </w:style>
  <w:style w:type="paragraph" w:styleId="NoSpacing">
    <w:name w:val="No Spacing"/>
    <w:uiPriority w:val="1"/>
    <w:qFormat/>
    <w:rsid w:val="000A31ED"/>
    <w:pPr>
      <w:spacing w:after="0" w:line="240" w:lineRule="auto"/>
      <w:ind w:firstLine="0"/>
      <w:jc w:val="left"/>
    </w:pPr>
    <w:rPr>
      <w:rFonts w:ascii="Calibri" w:eastAsia="Calibri" w:hAnsi="Calibri" w:cs="Times New Roman"/>
      <w:sz w:val="22"/>
      <w:lang w:val="en-US"/>
    </w:rPr>
  </w:style>
  <w:style w:type="paragraph" w:styleId="Footer">
    <w:name w:val="footer"/>
    <w:basedOn w:val="Normal"/>
    <w:link w:val="FooterChar"/>
    <w:uiPriority w:val="99"/>
    <w:unhideWhenUsed/>
    <w:rsid w:val="003B6526"/>
    <w:pPr>
      <w:tabs>
        <w:tab w:val="center" w:pos="4513"/>
        <w:tab w:val="right" w:pos="9026"/>
      </w:tabs>
      <w:spacing w:line="240" w:lineRule="auto"/>
    </w:pPr>
  </w:style>
  <w:style w:type="character" w:customStyle="1" w:styleId="FooterChar">
    <w:name w:val="Footer Char"/>
    <w:basedOn w:val="DefaultParagraphFont"/>
    <w:link w:val="Footer"/>
    <w:uiPriority w:val="99"/>
    <w:rsid w:val="003B6526"/>
    <w:rPr>
      <w:rFonts w:eastAsia="SimSun" w:cs="Times New Roman"/>
      <w:sz w:val="16"/>
      <w:szCs w:val="20"/>
      <w:lang w:val="en-GB"/>
    </w:rPr>
  </w:style>
  <w:style w:type="character" w:customStyle="1" w:styleId="BodyTextChar">
    <w:name w:val="Body Text Char"/>
    <w:link w:val="BodyText"/>
    <w:uiPriority w:val="99"/>
    <w:rsid w:val="003B6526"/>
    <w:rPr>
      <w:rFonts w:eastAsia="MS Mincho"/>
      <w:spacing w:val="-1"/>
    </w:rPr>
  </w:style>
  <w:style w:type="paragraph" w:styleId="BodyText">
    <w:name w:val="Body Text"/>
    <w:basedOn w:val="Normal"/>
    <w:link w:val="BodyTextChar"/>
    <w:uiPriority w:val="99"/>
    <w:rsid w:val="003B6526"/>
    <w:pPr>
      <w:widowControl/>
      <w:tabs>
        <w:tab w:val="left" w:pos="288"/>
      </w:tabs>
      <w:spacing w:after="120" w:line="228" w:lineRule="auto"/>
      <w:ind w:firstLine="288"/>
      <w:jc w:val="both"/>
    </w:pPr>
    <w:rPr>
      <w:rFonts w:eastAsia="MS Mincho" w:cstheme="minorBidi"/>
      <w:spacing w:val="-1"/>
      <w:sz w:val="24"/>
      <w:szCs w:val="22"/>
      <w:lang w:val="en-IN"/>
    </w:rPr>
  </w:style>
  <w:style w:type="character" w:customStyle="1" w:styleId="BodyTextChar1">
    <w:name w:val="Body Text Char1"/>
    <w:basedOn w:val="DefaultParagraphFont"/>
    <w:uiPriority w:val="99"/>
    <w:semiHidden/>
    <w:rsid w:val="003B6526"/>
    <w:rPr>
      <w:rFonts w:eastAsia="SimSun" w:cs="Times New Roman"/>
      <w:sz w:val="16"/>
      <w:szCs w:val="20"/>
      <w:lang w:val="en-GB"/>
    </w:rPr>
  </w:style>
  <w:style w:type="paragraph" w:styleId="NormalWeb">
    <w:name w:val="Normal (Web)"/>
    <w:basedOn w:val="Normal"/>
    <w:uiPriority w:val="99"/>
    <w:unhideWhenUsed/>
    <w:rsid w:val="003B6526"/>
    <w:pPr>
      <w:widowControl/>
      <w:spacing w:before="100" w:beforeAutospacing="1" w:after="100" w:afterAutospacing="1" w:line="240" w:lineRule="auto"/>
    </w:pPr>
    <w:rPr>
      <w:rFonts w:eastAsia="Times New Roman"/>
      <w:sz w:val="24"/>
      <w:szCs w:val="24"/>
      <w:lang w:val="en-US"/>
    </w:rPr>
  </w:style>
  <w:style w:type="paragraph" w:customStyle="1" w:styleId="Abstract">
    <w:name w:val="Abstract"/>
    <w:rsid w:val="003B6526"/>
    <w:pPr>
      <w:spacing w:after="454" w:line="240" w:lineRule="auto"/>
      <w:ind w:left="1418" w:firstLine="0"/>
    </w:pPr>
    <w:rPr>
      <w:rFonts w:ascii="Times" w:eastAsia="Times New Roman" w:hAnsi="Times" w:cs="Times New Roman"/>
      <w:color w:val="000000"/>
      <w:sz w:val="20"/>
      <w:szCs w:val="20"/>
      <w:lang w:val="en-GB"/>
    </w:rPr>
  </w:style>
  <w:style w:type="paragraph" w:customStyle="1" w:styleId="references">
    <w:name w:val="references"/>
    <w:rsid w:val="00704AE4"/>
    <w:pPr>
      <w:tabs>
        <w:tab w:val="left" w:pos="360"/>
        <w:tab w:val="num" w:pos="720"/>
      </w:tabs>
      <w:spacing w:after="60" w:line="200" w:lineRule="exact"/>
      <w:ind w:left="720" w:hanging="720"/>
    </w:pPr>
    <w:rPr>
      <w:rFonts w:eastAsia="MS Mincho" w:cs="Times New Roman"/>
      <w:sz w:val="20"/>
      <w:szCs w:val="16"/>
      <w:lang w:val="en-US"/>
    </w:rPr>
  </w:style>
  <w:style w:type="paragraph" w:styleId="BalloonText">
    <w:name w:val="Balloon Text"/>
    <w:basedOn w:val="Normal"/>
    <w:link w:val="BalloonTextChar"/>
    <w:uiPriority w:val="99"/>
    <w:semiHidden/>
    <w:unhideWhenUsed/>
    <w:rsid w:val="00D02864"/>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02864"/>
    <w:rPr>
      <w:rFonts w:ascii="Tahoma" w:eastAsia="SimSun" w:hAnsi="Tahoma" w:cs="Tahoma"/>
      <w:sz w:val="16"/>
      <w:szCs w:val="16"/>
      <w:lang w:val="en-GB"/>
    </w:rPr>
  </w:style>
  <w:style w:type="paragraph" w:customStyle="1" w:styleId="AB630D60F59F403CB531B268FE76FA17">
    <w:name w:val="AB630D60F59F403CB531B268FE76FA17"/>
    <w:rsid w:val="003152EF"/>
    <w:pPr>
      <w:spacing w:after="200" w:line="276" w:lineRule="auto"/>
      <w:ind w:firstLine="0"/>
      <w:jc w:val="left"/>
    </w:pPr>
    <w:rPr>
      <w:rFonts w:asciiTheme="minorHAnsi" w:eastAsiaTheme="minorEastAsia" w:hAnsiTheme="minorHAnsi"/>
      <w:sz w:val="22"/>
      <w:lang w:val="en-US" w:eastAsia="ja-JP"/>
    </w:rPr>
  </w:style>
  <w:style w:type="character" w:customStyle="1" w:styleId="Heading1Char">
    <w:name w:val="Heading 1 Char"/>
    <w:basedOn w:val="DefaultParagraphFont"/>
    <w:link w:val="Heading1"/>
    <w:uiPriority w:val="1"/>
    <w:rsid w:val="00400641"/>
    <w:rPr>
      <w:rFonts w:eastAsia="Times New Roman" w:cs="Times New Roman"/>
      <w:b/>
      <w:bCs/>
      <w:sz w:val="20"/>
      <w:szCs w:val="20"/>
      <w:lang w:val="en-US" w:bidi="en-US"/>
    </w:rPr>
  </w:style>
  <w:style w:type="paragraph" w:styleId="ListParagraph">
    <w:name w:val="List Paragraph"/>
    <w:basedOn w:val="Normal"/>
    <w:uiPriority w:val="1"/>
    <w:qFormat/>
    <w:rsid w:val="00400641"/>
    <w:pPr>
      <w:autoSpaceDE w:val="0"/>
      <w:autoSpaceDN w:val="0"/>
      <w:spacing w:line="240" w:lineRule="auto"/>
      <w:ind w:left="851" w:hanging="360"/>
    </w:pPr>
    <w:rPr>
      <w:rFonts w:eastAsia="Times New Roman"/>
      <w:sz w:val="22"/>
      <w:szCs w:val="22"/>
      <w:lang w:val="en-US" w:bidi="en-US"/>
    </w:rPr>
  </w:style>
  <w:style w:type="character" w:styleId="PlaceholderText">
    <w:name w:val="Placeholder Text"/>
    <w:basedOn w:val="DefaultParagraphFont"/>
    <w:uiPriority w:val="99"/>
    <w:semiHidden/>
    <w:rsid w:val="007A005A"/>
    <w:rPr>
      <w:color w:val="808080"/>
    </w:rPr>
  </w:style>
  <w:style w:type="character" w:customStyle="1" w:styleId="Heading2Char">
    <w:name w:val="Heading 2 Char"/>
    <w:basedOn w:val="DefaultParagraphFont"/>
    <w:link w:val="Heading2"/>
    <w:uiPriority w:val="9"/>
    <w:semiHidden/>
    <w:rsid w:val="00396B9B"/>
    <w:rPr>
      <w:rFonts w:asciiTheme="majorHAnsi" w:eastAsiaTheme="majorEastAsia" w:hAnsiTheme="majorHAnsi" w:cstheme="majorBidi"/>
      <w:b/>
      <w:bCs/>
      <w:color w:val="5B9BD5" w:themeColor="accent1"/>
      <w:sz w:val="26"/>
      <w:szCs w:val="26"/>
      <w:lang w:val="en-GB"/>
    </w:rPr>
  </w:style>
  <w:style w:type="character" w:styleId="Emphasis">
    <w:name w:val="Emphasis"/>
    <w:basedOn w:val="DefaultParagraphFont"/>
    <w:uiPriority w:val="20"/>
    <w:qFormat/>
    <w:rsid w:val="00396B9B"/>
    <w:rPr>
      <w:i/>
      <w:iCs/>
    </w:rPr>
  </w:style>
  <w:style w:type="paragraph" w:customStyle="1" w:styleId="PARAGRAPH">
    <w:name w:val="PARAGRAPH"/>
    <w:basedOn w:val="Normal"/>
    <w:rsid w:val="00396B9B"/>
    <w:pPr>
      <w:ind w:firstLine="240"/>
      <w:jc w:val="both"/>
    </w:pPr>
    <w:rPr>
      <w:rFonts w:ascii="Palatino" w:eastAsia="Times New Roman" w:hAnsi="Palatino"/>
      <w:kern w:val="16"/>
      <w:sz w:val="19"/>
      <w:lang w:val="en-US"/>
    </w:rPr>
  </w:style>
  <w:style w:type="paragraph" w:customStyle="1" w:styleId="PARAGRAPHnoindent">
    <w:name w:val="PARAGRAPH (no indent)"/>
    <w:basedOn w:val="PARAGRAPH"/>
    <w:next w:val="PARAGRAPH"/>
    <w:rsid w:val="00396B9B"/>
    <w:pPr>
      <w:ind w:firstLine="0"/>
    </w:pPr>
  </w:style>
  <w:style w:type="paragraph" w:styleId="BodyTextFirstIndent">
    <w:name w:val="Body Text First Indent"/>
    <w:basedOn w:val="BodyText"/>
    <w:link w:val="BodyTextFirstIndentChar"/>
    <w:rsid w:val="00396B9B"/>
    <w:pPr>
      <w:tabs>
        <w:tab w:val="clear" w:pos="288"/>
      </w:tabs>
      <w:spacing w:after="0" w:line="240" w:lineRule="auto"/>
      <w:ind w:firstLine="360"/>
      <w:jc w:val="center"/>
    </w:pPr>
    <w:rPr>
      <w:rFonts w:eastAsia="SimSun" w:cs="Times New Roman"/>
      <w:spacing w:val="0"/>
      <w:sz w:val="20"/>
      <w:szCs w:val="20"/>
      <w:lang w:val="en-US"/>
    </w:rPr>
  </w:style>
  <w:style w:type="character" w:customStyle="1" w:styleId="BodyTextFirstIndentChar">
    <w:name w:val="Body Text First Indent Char"/>
    <w:basedOn w:val="BodyTextChar"/>
    <w:link w:val="BodyTextFirstIndent"/>
    <w:rsid w:val="00396B9B"/>
    <w:rPr>
      <w:rFonts w:eastAsia="SimSun" w:cs="Times New Roman"/>
      <w:spacing w:val="-1"/>
      <w:sz w:val="20"/>
      <w:szCs w:val="20"/>
      <w:lang w:val="en-US"/>
    </w:rPr>
  </w:style>
  <w:style w:type="paragraph" w:customStyle="1" w:styleId="Text">
    <w:name w:val="Text"/>
    <w:basedOn w:val="Normal"/>
    <w:rsid w:val="00396B9B"/>
    <w:pPr>
      <w:autoSpaceDE w:val="0"/>
      <w:autoSpaceDN w:val="0"/>
      <w:spacing w:line="252" w:lineRule="auto"/>
      <w:ind w:firstLine="202"/>
      <w:jc w:val="both"/>
    </w:pPr>
    <w:rPr>
      <w:rFonts w:eastAsia="PMingLiU"/>
      <w:sz w:val="20"/>
      <w:lang w:val="en-US"/>
    </w:rPr>
  </w:style>
  <w:style w:type="paragraph" w:customStyle="1" w:styleId="ReferenceHead">
    <w:name w:val="Reference Head"/>
    <w:basedOn w:val="Heading1"/>
    <w:rsid w:val="00396B9B"/>
    <w:pPr>
      <w:keepNext/>
      <w:widowControl/>
      <w:spacing w:before="240" w:after="80"/>
      <w:ind w:left="0" w:firstLine="0"/>
      <w:jc w:val="center"/>
    </w:pPr>
    <w:rPr>
      <w:rFonts w:eastAsia="PMingLiU"/>
      <w:b w:val="0"/>
      <w:bCs w:val="0"/>
      <w:smallCaps/>
      <w:kern w:val="28"/>
      <w:lang w:bidi="ar-SA"/>
    </w:rPr>
  </w:style>
  <w:style w:type="paragraph" w:customStyle="1" w:styleId="Default">
    <w:name w:val="Default"/>
    <w:rsid w:val="00421931"/>
    <w:pPr>
      <w:autoSpaceDE w:val="0"/>
      <w:autoSpaceDN w:val="0"/>
      <w:adjustRightInd w:val="0"/>
      <w:spacing w:after="0" w:line="240" w:lineRule="auto"/>
      <w:ind w:firstLine="0"/>
      <w:jc w:val="left"/>
    </w:pPr>
    <w:rPr>
      <w:rFonts w:ascii="Cambria" w:hAnsi="Cambria" w:cs="Cambria"/>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510758">
      <w:bodyDiv w:val="1"/>
      <w:marLeft w:val="0"/>
      <w:marRight w:val="0"/>
      <w:marTop w:val="0"/>
      <w:marBottom w:val="0"/>
      <w:divBdr>
        <w:top w:val="none" w:sz="0" w:space="0" w:color="auto"/>
        <w:left w:val="none" w:sz="0" w:space="0" w:color="auto"/>
        <w:bottom w:val="none" w:sz="0" w:space="0" w:color="auto"/>
        <w:right w:val="none" w:sz="0" w:space="0" w:color="auto"/>
      </w:divBdr>
      <w:divsChild>
        <w:div w:id="289090750">
          <w:marLeft w:val="0"/>
          <w:marRight w:val="0"/>
          <w:marTop w:val="0"/>
          <w:marBottom w:val="0"/>
          <w:divBdr>
            <w:top w:val="none" w:sz="0" w:space="0" w:color="auto"/>
            <w:left w:val="none" w:sz="0" w:space="0" w:color="auto"/>
            <w:bottom w:val="none" w:sz="0" w:space="0" w:color="auto"/>
            <w:right w:val="none" w:sz="0" w:space="0" w:color="auto"/>
          </w:divBdr>
          <w:divsChild>
            <w:div w:id="1498156433">
              <w:marLeft w:val="0"/>
              <w:marRight w:val="0"/>
              <w:marTop w:val="0"/>
              <w:marBottom w:val="0"/>
              <w:divBdr>
                <w:top w:val="none" w:sz="0" w:space="0" w:color="auto"/>
                <w:left w:val="none" w:sz="0" w:space="0" w:color="auto"/>
                <w:bottom w:val="none" w:sz="0" w:space="0" w:color="auto"/>
                <w:right w:val="none" w:sz="0" w:space="0" w:color="auto"/>
              </w:divBdr>
              <w:divsChild>
                <w:div w:id="683436037">
                  <w:marLeft w:val="0"/>
                  <w:marRight w:val="0"/>
                  <w:marTop w:val="0"/>
                  <w:marBottom w:val="0"/>
                  <w:divBdr>
                    <w:top w:val="none" w:sz="0" w:space="0" w:color="auto"/>
                    <w:left w:val="none" w:sz="0" w:space="0" w:color="auto"/>
                    <w:bottom w:val="none" w:sz="0" w:space="0" w:color="auto"/>
                    <w:right w:val="none" w:sz="0" w:space="0" w:color="auto"/>
                  </w:divBdr>
                </w:div>
                <w:div w:id="493886352">
                  <w:marLeft w:val="0"/>
                  <w:marRight w:val="0"/>
                  <w:marTop w:val="0"/>
                  <w:marBottom w:val="0"/>
                  <w:divBdr>
                    <w:top w:val="none" w:sz="0" w:space="0" w:color="auto"/>
                    <w:left w:val="none" w:sz="0" w:space="0" w:color="auto"/>
                    <w:bottom w:val="none" w:sz="0" w:space="0" w:color="auto"/>
                    <w:right w:val="none" w:sz="0" w:space="0" w:color="auto"/>
                  </w:divBdr>
                </w:div>
                <w:div w:id="2129427318">
                  <w:marLeft w:val="0"/>
                  <w:marRight w:val="0"/>
                  <w:marTop w:val="0"/>
                  <w:marBottom w:val="0"/>
                  <w:divBdr>
                    <w:top w:val="none" w:sz="0" w:space="0" w:color="auto"/>
                    <w:left w:val="none" w:sz="0" w:space="0" w:color="auto"/>
                    <w:bottom w:val="none" w:sz="0" w:space="0" w:color="auto"/>
                    <w:right w:val="none" w:sz="0" w:space="0" w:color="auto"/>
                  </w:divBdr>
                </w:div>
                <w:div w:id="3869537">
                  <w:marLeft w:val="0"/>
                  <w:marRight w:val="0"/>
                  <w:marTop w:val="0"/>
                  <w:marBottom w:val="0"/>
                  <w:divBdr>
                    <w:top w:val="none" w:sz="0" w:space="0" w:color="auto"/>
                    <w:left w:val="none" w:sz="0" w:space="0" w:color="auto"/>
                    <w:bottom w:val="none" w:sz="0" w:space="0" w:color="auto"/>
                    <w:right w:val="none" w:sz="0" w:space="0" w:color="auto"/>
                  </w:divBdr>
                </w:div>
                <w:div w:id="64303358">
                  <w:marLeft w:val="0"/>
                  <w:marRight w:val="0"/>
                  <w:marTop w:val="0"/>
                  <w:marBottom w:val="0"/>
                  <w:divBdr>
                    <w:top w:val="none" w:sz="0" w:space="0" w:color="auto"/>
                    <w:left w:val="none" w:sz="0" w:space="0" w:color="auto"/>
                    <w:bottom w:val="none" w:sz="0" w:space="0" w:color="auto"/>
                    <w:right w:val="none" w:sz="0" w:space="0" w:color="auto"/>
                  </w:divBdr>
                </w:div>
                <w:div w:id="525480687">
                  <w:marLeft w:val="0"/>
                  <w:marRight w:val="0"/>
                  <w:marTop w:val="0"/>
                  <w:marBottom w:val="0"/>
                  <w:divBdr>
                    <w:top w:val="none" w:sz="0" w:space="0" w:color="auto"/>
                    <w:left w:val="none" w:sz="0" w:space="0" w:color="auto"/>
                    <w:bottom w:val="none" w:sz="0" w:space="0" w:color="auto"/>
                    <w:right w:val="none" w:sz="0" w:space="0" w:color="auto"/>
                  </w:divBdr>
                </w:div>
                <w:div w:id="124854532">
                  <w:marLeft w:val="0"/>
                  <w:marRight w:val="0"/>
                  <w:marTop w:val="0"/>
                  <w:marBottom w:val="0"/>
                  <w:divBdr>
                    <w:top w:val="none" w:sz="0" w:space="0" w:color="auto"/>
                    <w:left w:val="none" w:sz="0" w:space="0" w:color="auto"/>
                    <w:bottom w:val="none" w:sz="0" w:space="0" w:color="auto"/>
                    <w:right w:val="none" w:sz="0" w:space="0" w:color="auto"/>
                  </w:divBdr>
                </w:div>
                <w:div w:id="592127485">
                  <w:marLeft w:val="0"/>
                  <w:marRight w:val="0"/>
                  <w:marTop w:val="0"/>
                  <w:marBottom w:val="0"/>
                  <w:divBdr>
                    <w:top w:val="none" w:sz="0" w:space="0" w:color="auto"/>
                    <w:left w:val="none" w:sz="0" w:space="0" w:color="auto"/>
                    <w:bottom w:val="none" w:sz="0" w:space="0" w:color="auto"/>
                    <w:right w:val="none" w:sz="0" w:space="0" w:color="auto"/>
                  </w:divBdr>
                </w:div>
                <w:div w:id="1665550811">
                  <w:marLeft w:val="0"/>
                  <w:marRight w:val="0"/>
                  <w:marTop w:val="0"/>
                  <w:marBottom w:val="0"/>
                  <w:divBdr>
                    <w:top w:val="none" w:sz="0" w:space="0" w:color="auto"/>
                    <w:left w:val="none" w:sz="0" w:space="0" w:color="auto"/>
                    <w:bottom w:val="none" w:sz="0" w:space="0" w:color="auto"/>
                    <w:right w:val="none" w:sz="0" w:space="0" w:color="auto"/>
                  </w:divBdr>
                </w:div>
                <w:div w:id="1679575632">
                  <w:marLeft w:val="0"/>
                  <w:marRight w:val="0"/>
                  <w:marTop w:val="0"/>
                  <w:marBottom w:val="0"/>
                  <w:divBdr>
                    <w:top w:val="none" w:sz="0" w:space="0" w:color="auto"/>
                    <w:left w:val="none" w:sz="0" w:space="0" w:color="auto"/>
                    <w:bottom w:val="none" w:sz="0" w:space="0" w:color="auto"/>
                    <w:right w:val="none" w:sz="0" w:space="0" w:color="auto"/>
                  </w:divBdr>
                </w:div>
                <w:div w:id="2083408655">
                  <w:marLeft w:val="0"/>
                  <w:marRight w:val="0"/>
                  <w:marTop w:val="0"/>
                  <w:marBottom w:val="0"/>
                  <w:divBdr>
                    <w:top w:val="none" w:sz="0" w:space="0" w:color="auto"/>
                    <w:left w:val="none" w:sz="0" w:space="0" w:color="auto"/>
                    <w:bottom w:val="none" w:sz="0" w:space="0" w:color="auto"/>
                    <w:right w:val="none" w:sz="0" w:space="0" w:color="auto"/>
                  </w:divBdr>
                </w:div>
                <w:div w:id="243494310">
                  <w:marLeft w:val="0"/>
                  <w:marRight w:val="0"/>
                  <w:marTop w:val="0"/>
                  <w:marBottom w:val="0"/>
                  <w:divBdr>
                    <w:top w:val="none" w:sz="0" w:space="0" w:color="auto"/>
                    <w:left w:val="none" w:sz="0" w:space="0" w:color="auto"/>
                    <w:bottom w:val="none" w:sz="0" w:space="0" w:color="auto"/>
                    <w:right w:val="none" w:sz="0" w:space="0" w:color="auto"/>
                  </w:divBdr>
                </w:div>
                <w:div w:id="581258801">
                  <w:marLeft w:val="0"/>
                  <w:marRight w:val="0"/>
                  <w:marTop w:val="0"/>
                  <w:marBottom w:val="0"/>
                  <w:divBdr>
                    <w:top w:val="none" w:sz="0" w:space="0" w:color="auto"/>
                    <w:left w:val="none" w:sz="0" w:space="0" w:color="auto"/>
                    <w:bottom w:val="none" w:sz="0" w:space="0" w:color="auto"/>
                    <w:right w:val="none" w:sz="0" w:space="0" w:color="auto"/>
                  </w:divBdr>
                </w:div>
                <w:div w:id="1234197729">
                  <w:marLeft w:val="0"/>
                  <w:marRight w:val="0"/>
                  <w:marTop w:val="0"/>
                  <w:marBottom w:val="0"/>
                  <w:divBdr>
                    <w:top w:val="none" w:sz="0" w:space="0" w:color="auto"/>
                    <w:left w:val="none" w:sz="0" w:space="0" w:color="auto"/>
                    <w:bottom w:val="none" w:sz="0" w:space="0" w:color="auto"/>
                    <w:right w:val="none" w:sz="0" w:space="0" w:color="auto"/>
                  </w:divBdr>
                </w:div>
                <w:div w:id="1236086141">
                  <w:marLeft w:val="0"/>
                  <w:marRight w:val="0"/>
                  <w:marTop w:val="0"/>
                  <w:marBottom w:val="0"/>
                  <w:divBdr>
                    <w:top w:val="none" w:sz="0" w:space="0" w:color="auto"/>
                    <w:left w:val="none" w:sz="0" w:space="0" w:color="auto"/>
                    <w:bottom w:val="none" w:sz="0" w:space="0" w:color="auto"/>
                    <w:right w:val="none" w:sz="0" w:space="0" w:color="auto"/>
                  </w:divBdr>
                </w:div>
                <w:div w:id="907378367">
                  <w:marLeft w:val="0"/>
                  <w:marRight w:val="0"/>
                  <w:marTop w:val="0"/>
                  <w:marBottom w:val="0"/>
                  <w:divBdr>
                    <w:top w:val="none" w:sz="0" w:space="0" w:color="auto"/>
                    <w:left w:val="none" w:sz="0" w:space="0" w:color="auto"/>
                    <w:bottom w:val="none" w:sz="0" w:space="0" w:color="auto"/>
                    <w:right w:val="none" w:sz="0" w:space="0" w:color="auto"/>
                  </w:divBdr>
                </w:div>
                <w:div w:id="479080767">
                  <w:marLeft w:val="0"/>
                  <w:marRight w:val="0"/>
                  <w:marTop w:val="0"/>
                  <w:marBottom w:val="0"/>
                  <w:divBdr>
                    <w:top w:val="none" w:sz="0" w:space="0" w:color="auto"/>
                    <w:left w:val="none" w:sz="0" w:space="0" w:color="auto"/>
                    <w:bottom w:val="none" w:sz="0" w:space="0" w:color="auto"/>
                    <w:right w:val="none" w:sz="0" w:space="0" w:color="auto"/>
                  </w:divBdr>
                </w:div>
                <w:div w:id="1631395721">
                  <w:marLeft w:val="0"/>
                  <w:marRight w:val="0"/>
                  <w:marTop w:val="0"/>
                  <w:marBottom w:val="0"/>
                  <w:divBdr>
                    <w:top w:val="none" w:sz="0" w:space="0" w:color="auto"/>
                    <w:left w:val="none" w:sz="0" w:space="0" w:color="auto"/>
                    <w:bottom w:val="none" w:sz="0" w:space="0" w:color="auto"/>
                    <w:right w:val="none" w:sz="0" w:space="0" w:color="auto"/>
                  </w:divBdr>
                </w:div>
                <w:div w:id="1649360729">
                  <w:marLeft w:val="0"/>
                  <w:marRight w:val="0"/>
                  <w:marTop w:val="0"/>
                  <w:marBottom w:val="0"/>
                  <w:divBdr>
                    <w:top w:val="none" w:sz="0" w:space="0" w:color="auto"/>
                    <w:left w:val="none" w:sz="0" w:space="0" w:color="auto"/>
                    <w:bottom w:val="none" w:sz="0" w:space="0" w:color="auto"/>
                    <w:right w:val="none" w:sz="0" w:space="0" w:color="auto"/>
                  </w:divBdr>
                </w:div>
                <w:div w:id="1632050395">
                  <w:marLeft w:val="0"/>
                  <w:marRight w:val="0"/>
                  <w:marTop w:val="0"/>
                  <w:marBottom w:val="0"/>
                  <w:divBdr>
                    <w:top w:val="none" w:sz="0" w:space="0" w:color="auto"/>
                    <w:left w:val="none" w:sz="0" w:space="0" w:color="auto"/>
                    <w:bottom w:val="none" w:sz="0" w:space="0" w:color="auto"/>
                    <w:right w:val="none" w:sz="0" w:space="0" w:color="auto"/>
                  </w:divBdr>
                </w:div>
                <w:div w:id="246890722">
                  <w:marLeft w:val="0"/>
                  <w:marRight w:val="0"/>
                  <w:marTop w:val="0"/>
                  <w:marBottom w:val="0"/>
                  <w:divBdr>
                    <w:top w:val="none" w:sz="0" w:space="0" w:color="auto"/>
                    <w:left w:val="none" w:sz="0" w:space="0" w:color="auto"/>
                    <w:bottom w:val="none" w:sz="0" w:space="0" w:color="auto"/>
                    <w:right w:val="none" w:sz="0" w:space="0" w:color="auto"/>
                  </w:divBdr>
                </w:div>
                <w:div w:id="858155992">
                  <w:marLeft w:val="0"/>
                  <w:marRight w:val="0"/>
                  <w:marTop w:val="0"/>
                  <w:marBottom w:val="0"/>
                  <w:divBdr>
                    <w:top w:val="none" w:sz="0" w:space="0" w:color="auto"/>
                    <w:left w:val="none" w:sz="0" w:space="0" w:color="auto"/>
                    <w:bottom w:val="none" w:sz="0" w:space="0" w:color="auto"/>
                    <w:right w:val="none" w:sz="0" w:space="0" w:color="auto"/>
                  </w:divBdr>
                </w:div>
                <w:div w:id="1493715306">
                  <w:marLeft w:val="0"/>
                  <w:marRight w:val="0"/>
                  <w:marTop w:val="0"/>
                  <w:marBottom w:val="0"/>
                  <w:divBdr>
                    <w:top w:val="none" w:sz="0" w:space="0" w:color="auto"/>
                    <w:left w:val="none" w:sz="0" w:space="0" w:color="auto"/>
                    <w:bottom w:val="none" w:sz="0" w:space="0" w:color="auto"/>
                    <w:right w:val="none" w:sz="0" w:space="0" w:color="auto"/>
                  </w:divBdr>
                </w:div>
                <w:div w:id="140926068">
                  <w:marLeft w:val="0"/>
                  <w:marRight w:val="0"/>
                  <w:marTop w:val="0"/>
                  <w:marBottom w:val="0"/>
                  <w:divBdr>
                    <w:top w:val="none" w:sz="0" w:space="0" w:color="auto"/>
                    <w:left w:val="none" w:sz="0" w:space="0" w:color="auto"/>
                    <w:bottom w:val="none" w:sz="0" w:space="0" w:color="auto"/>
                    <w:right w:val="none" w:sz="0" w:space="0" w:color="auto"/>
                  </w:divBdr>
                </w:div>
                <w:div w:id="28800646">
                  <w:marLeft w:val="0"/>
                  <w:marRight w:val="0"/>
                  <w:marTop w:val="0"/>
                  <w:marBottom w:val="0"/>
                  <w:divBdr>
                    <w:top w:val="none" w:sz="0" w:space="0" w:color="auto"/>
                    <w:left w:val="none" w:sz="0" w:space="0" w:color="auto"/>
                    <w:bottom w:val="none" w:sz="0" w:space="0" w:color="auto"/>
                    <w:right w:val="none" w:sz="0" w:space="0" w:color="auto"/>
                  </w:divBdr>
                </w:div>
                <w:div w:id="796490884">
                  <w:marLeft w:val="0"/>
                  <w:marRight w:val="0"/>
                  <w:marTop w:val="0"/>
                  <w:marBottom w:val="0"/>
                  <w:divBdr>
                    <w:top w:val="none" w:sz="0" w:space="0" w:color="auto"/>
                    <w:left w:val="none" w:sz="0" w:space="0" w:color="auto"/>
                    <w:bottom w:val="none" w:sz="0" w:space="0" w:color="auto"/>
                    <w:right w:val="none" w:sz="0" w:space="0" w:color="auto"/>
                  </w:divBdr>
                </w:div>
                <w:div w:id="1976451214">
                  <w:marLeft w:val="0"/>
                  <w:marRight w:val="0"/>
                  <w:marTop w:val="0"/>
                  <w:marBottom w:val="0"/>
                  <w:divBdr>
                    <w:top w:val="none" w:sz="0" w:space="0" w:color="auto"/>
                    <w:left w:val="none" w:sz="0" w:space="0" w:color="auto"/>
                    <w:bottom w:val="none" w:sz="0" w:space="0" w:color="auto"/>
                    <w:right w:val="none" w:sz="0" w:space="0" w:color="auto"/>
                  </w:divBdr>
                </w:div>
                <w:div w:id="353070952">
                  <w:marLeft w:val="0"/>
                  <w:marRight w:val="0"/>
                  <w:marTop w:val="0"/>
                  <w:marBottom w:val="0"/>
                  <w:divBdr>
                    <w:top w:val="none" w:sz="0" w:space="0" w:color="auto"/>
                    <w:left w:val="none" w:sz="0" w:space="0" w:color="auto"/>
                    <w:bottom w:val="none" w:sz="0" w:space="0" w:color="auto"/>
                    <w:right w:val="none" w:sz="0" w:space="0" w:color="auto"/>
                  </w:divBdr>
                </w:div>
                <w:div w:id="209387619">
                  <w:marLeft w:val="0"/>
                  <w:marRight w:val="0"/>
                  <w:marTop w:val="0"/>
                  <w:marBottom w:val="0"/>
                  <w:divBdr>
                    <w:top w:val="none" w:sz="0" w:space="0" w:color="auto"/>
                    <w:left w:val="none" w:sz="0" w:space="0" w:color="auto"/>
                    <w:bottom w:val="none" w:sz="0" w:space="0" w:color="auto"/>
                    <w:right w:val="none" w:sz="0" w:space="0" w:color="auto"/>
                  </w:divBdr>
                </w:div>
                <w:div w:id="1613198835">
                  <w:marLeft w:val="0"/>
                  <w:marRight w:val="0"/>
                  <w:marTop w:val="0"/>
                  <w:marBottom w:val="0"/>
                  <w:divBdr>
                    <w:top w:val="none" w:sz="0" w:space="0" w:color="auto"/>
                    <w:left w:val="none" w:sz="0" w:space="0" w:color="auto"/>
                    <w:bottom w:val="none" w:sz="0" w:space="0" w:color="auto"/>
                    <w:right w:val="none" w:sz="0" w:space="0" w:color="auto"/>
                  </w:divBdr>
                </w:div>
                <w:div w:id="619074912">
                  <w:marLeft w:val="0"/>
                  <w:marRight w:val="0"/>
                  <w:marTop w:val="0"/>
                  <w:marBottom w:val="0"/>
                  <w:divBdr>
                    <w:top w:val="none" w:sz="0" w:space="0" w:color="auto"/>
                    <w:left w:val="none" w:sz="0" w:space="0" w:color="auto"/>
                    <w:bottom w:val="none" w:sz="0" w:space="0" w:color="auto"/>
                    <w:right w:val="none" w:sz="0" w:space="0" w:color="auto"/>
                  </w:divBdr>
                </w:div>
                <w:div w:id="1749767183">
                  <w:marLeft w:val="0"/>
                  <w:marRight w:val="0"/>
                  <w:marTop w:val="0"/>
                  <w:marBottom w:val="0"/>
                  <w:divBdr>
                    <w:top w:val="none" w:sz="0" w:space="0" w:color="auto"/>
                    <w:left w:val="none" w:sz="0" w:space="0" w:color="auto"/>
                    <w:bottom w:val="none" w:sz="0" w:space="0" w:color="auto"/>
                    <w:right w:val="none" w:sz="0" w:space="0" w:color="auto"/>
                  </w:divBdr>
                </w:div>
                <w:div w:id="1889367038">
                  <w:marLeft w:val="0"/>
                  <w:marRight w:val="0"/>
                  <w:marTop w:val="0"/>
                  <w:marBottom w:val="0"/>
                  <w:divBdr>
                    <w:top w:val="none" w:sz="0" w:space="0" w:color="auto"/>
                    <w:left w:val="none" w:sz="0" w:space="0" w:color="auto"/>
                    <w:bottom w:val="none" w:sz="0" w:space="0" w:color="auto"/>
                    <w:right w:val="none" w:sz="0" w:space="0" w:color="auto"/>
                  </w:divBdr>
                </w:div>
                <w:div w:id="106580106">
                  <w:marLeft w:val="0"/>
                  <w:marRight w:val="0"/>
                  <w:marTop w:val="0"/>
                  <w:marBottom w:val="0"/>
                  <w:divBdr>
                    <w:top w:val="none" w:sz="0" w:space="0" w:color="auto"/>
                    <w:left w:val="none" w:sz="0" w:space="0" w:color="auto"/>
                    <w:bottom w:val="none" w:sz="0" w:space="0" w:color="auto"/>
                    <w:right w:val="none" w:sz="0" w:space="0" w:color="auto"/>
                  </w:divBdr>
                </w:div>
                <w:div w:id="1776316985">
                  <w:marLeft w:val="0"/>
                  <w:marRight w:val="0"/>
                  <w:marTop w:val="0"/>
                  <w:marBottom w:val="0"/>
                  <w:divBdr>
                    <w:top w:val="none" w:sz="0" w:space="0" w:color="auto"/>
                    <w:left w:val="none" w:sz="0" w:space="0" w:color="auto"/>
                    <w:bottom w:val="none" w:sz="0" w:space="0" w:color="auto"/>
                    <w:right w:val="none" w:sz="0" w:space="0" w:color="auto"/>
                  </w:divBdr>
                </w:div>
                <w:div w:id="328410529">
                  <w:marLeft w:val="0"/>
                  <w:marRight w:val="0"/>
                  <w:marTop w:val="0"/>
                  <w:marBottom w:val="0"/>
                  <w:divBdr>
                    <w:top w:val="none" w:sz="0" w:space="0" w:color="auto"/>
                    <w:left w:val="none" w:sz="0" w:space="0" w:color="auto"/>
                    <w:bottom w:val="none" w:sz="0" w:space="0" w:color="auto"/>
                    <w:right w:val="none" w:sz="0" w:space="0" w:color="auto"/>
                  </w:divBdr>
                </w:div>
                <w:div w:id="375813495">
                  <w:marLeft w:val="0"/>
                  <w:marRight w:val="0"/>
                  <w:marTop w:val="0"/>
                  <w:marBottom w:val="0"/>
                  <w:divBdr>
                    <w:top w:val="none" w:sz="0" w:space="0" w:color="auto"/>
                    <w:left w:val="none" w:sz="0" w:space="0" w:color="auto"/>
                    <w:bottom w:val="none" w:sz="0" w:space="0" w:color="auto"/>
                    <w:right w:val="none" w:sz="0" w:space="0" w:color="auto"/>
                  </w:divBdr>
                </w:div>
                <w:div w:id="273247299">
                  <w:marLeft w:val="0"/>
                  <w:marRight w:val="0"/>
                  <w:marTop w:val="0"/>
                  <w:marBottom w:val="0"/>
                  <w:divBdr>
                    <w:top w:val="none" w:sz="0" w:space="0" w:color="auto"/>
                    <w:left w:val="none" w:sz="0" w:space="0" w:color="auto"/>
                    <w:bottom w:val="none" w:sz="0" w:space="0" w:color="auto"/>
                    <w:right w:val="none" w:sz="0" w:space="0" w:color="auto"/>
                  </w:divBdr>
                </w:div>
                <w:div w:id="1963418650">
                  <w:marLeft w:val="0"/>
                  <w:marRight w:val="0"/>
                  <w:marTop w:val="0"/>
                  <w:marBottom w:val="0"/>
                  <w:divBdr>
                    <w:top w:val="none" w:sz="0" w:space="0" w:color="auto"/>
                    <w:left w:val="none" w:sz="0" w:space="0" w:color="auto"/>
                    <w:bottom w:val="none" w:sz="0" w:space="0" w:color="auto"/>
                    <w:right w:val="none" w:sz="0" w:space="0" w:color="auto"/>
                  </w:divBdr>
                </w:div>
                <w:div w:id="1406033293">
                  <w:marLeft w:val="0"/>
                  <w:marRight w:val="0"/>
                  <w:marTop w:val="0"/>
                  <w:marBottom w:val="0"/>
                  <w:divBdr>
                    <w:top w:val="none" w:sz="0" w:space="0" w:color="auto"/>
                    <w:left w:val="none" w:sz="0" w:space="0" w:color="auto"/>
                    <w:bottom w:val="none" w:sz="0" w:space="0" w:color="auto"/>
                    <w:right w:val="none" w:sz="0" w:space="0" w:color="auto"/>
                  </w:divBdr>
                </w:div>
                <w:div w:id="496921533">
                  <w:marLeft w:val="0"/>
                  <w:marRight w:val="0"/>
                  <w:marTop w:val="0"/>
                  <w:marBottom w:val="0"/>
                  <w:divBdr>
                    <w:top w:val="none" w:sz="0" w:space="0" w:color="auto"/>
                    <w:left w:val="none" w:sz="0" w:space="0" w:color="auto"/>
                    <w:bottom w:val="none" w:sz="0" w:space="0" w:color="auto"/>
                    <w:right w:val="none" w:sz="0" w:space="0" w:color="auto"/>
                  </w:divBdr>
                </w:div>
                <w:div w:id="1304506323">
                  <w:marLeft w:val="0"/>
                  <w:marRight w:val="0"/>
                  <w:marTop w:val="0"/>
                  <w:marBottom w:val="0"/>
                  <w:divBdr>
                    <w:top w:val="none" w:sz="0" w:space="0" w:color="auto"/>
                    <w:left w:val="none" w:sz="0" w:space="0" w:color="auto"/>
                    <w:bottom w:val="none" w:sz="0" w:space="0" w:color="auto"/>
                    <w:right w:val="none" w:sz="0" w:space="0" w:color="auto"/>
                  </w:divBdr>
                </w:div>
                <w:div w:id="886648018">
                  <w:marLeft w:val="0"/>
                  <w:marRight w:val="0"/>
                  <w:marTop w:val="0"/>
                  <w:marBottom w:val="0"/>
                  <w:divBdr>
                    <w:top w:val="none" w:sz="0" w:space="0" w:color="auto"/>
                    <w:left w:val="none" w:sz="0" w:space="0" w:color="auto"/>
                    <w:bottom w:val="none" w:sz="0" w:space="0" w:color="auto"/>
                    <w:right w:val="none" w:sz="0" w:space="0" w:color="auto"/>
                  </w:divBdr>
                </w:div>
                <w:div w:id="450053433">
                  <w:marLeft w:val="0"/>
                  <w:marRight w:val="0"/>
                  <w:marTop w:val="0"/>
                  <w:marBottom w:val="0"/>
                  <w:divBdr>
                    <w:top w:val="none" w:sz="0" w:space="0" w:color="auto"/>
                    <w:left w:val="none" w:sz="0" w:space="0" w:color="auto"/>
                    <w:bottom w:val="none" w:sz="0" w:space="0" w:color="auto"/>
                    <w:right w:val="none" w:sz="0" w:space="0" w:color="auto"/>
                  </w:divBdr>
                </w:div>
                <w:div w:id="702098398">
                  <w:marLeft w:val="0"/>
                  <w:marRight w:val="0"/>
                  <w:marTop w:val="0"/>
                  <w:marBottom w:val="0"/>
                  <w:divBdr>
                    <w:top w:val="none" w:sz="0" w:space="0" w:color="auto"/>
                    <w:left w:val="none" w:sz="0" w:space="0" w:color="auto"/>
                    <w:bottom w:val="none" w:sz="0" w:space="0" w:color="auto"/>
                    <w:right w:val="none" w:sz="0" w:space="0" w:color="auto"/>
                  </w:divBdr>
                </w:div>
                <w:div w:id="1899393283">
                  <w:marLeft w:val="0"/>
                  <w:marRight w:val="0"/>
                  <w:marTop w:val="0"/>
                  <w:marBottom w:val="0"/>
                  <w:divBdr>
                    <w:top w:val="none" w:sz="0" w:space="0" w:color="auto"/>
                    <w:left w:val="none" w:sz="0" w:space="0" w:color="auto"/>
                    <w:bottom w:val="none" w:sz="0" w:space="0" w:color="auto"/>
                    <w:right w:val="none" w:sz="0" w:space="0" w:color="auto"/>
                  </w:divBdr>
                </w:div>
                <w:div w:id="69966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342">
          <w:marLeft w:val="0"/>
          <w:marRight w:val="0"/>
          <w:marTop w:val="0"/>
          <w:marBottom w:val="0"/>
          <w:divBdr>
            <w:top w:val="none" w:sz="0" w:space="0" w:color="auto"/>
            <w:left w:val="none" w:sz="0" w:space="0" w:color="auto"/>
            <w:bottom w:val="none" w:sz="0" w:space="0" w:color="auto"/>
            <w:right w:val="none" w:sz="0" w:space="0" w:color="auto"/>
          </w:divBdr>
          <w:divsChild>
            <w:div w:id="271279214">
              <w:marLeft w:val="0"/>
              <w:marRight w:val="0"/>
              <w:marTop w:val="0"/>
              <w:marBottom w:val="0"/>
              <w:divBdr>
                <w:top w:val="none" w:sz="0" w:space="0" w:color="auto"/>
                <w:left w:val="none" w:sz="0" w:space="0" w:color="auto"/>
                <w:bottom w:val="none" w:sz="0" w:space="0" w:color="auto"/>
                <w:right w:val="none" w:sz="0" w:space="0" w:color="auto"/>
              </w:divBdr>
              <w:divsChild>
                <w:div w:id="448820115">
                  <w:marLeft w:val="0"/>
                  <w:marRight w:val="0"/>
                  <w:marTop w:val="0"/>
                  <w:marBottom w:val="0"/>
                  <w:divBdr>
                    <w:top w:val="none" w:sz="0" w:space="0" w:color="auto"/>
                    <w:left w:val="none" w:sz="0" w:space="0" w:color="auto"/>
                    <w:bottom w:val="none" w:sz="0" w:space="0" w:color="auto"/>
                    <w:right w:val="none" w:sz="0" w:space="0" w:color="auto"/>
                  </w:divBdr>
                </w:div>
                <w:div w:id="2006084584">
                  <w:marLeft w:val="0"/>
                  <w:marRight w:val="0"/>
                  <w:marTop w:val="0"/>
                  <w:marBottom w:val="0"/>
                  <w:divBdr>
                    <w:top w:val="none" w:sz="0" w:space="0" w:color="auto"/>
                    <w:left w:val="none" w:sz="0" w:space="0" w:color="auto"/>
                    <w:bottom w:val="none" w:sz="0" w:space="0" w:color="auto"/>
                    <w:right w:val="none" w:sz="0" w:space="0" w:color="auto"/>
                  </w:divBdr>
                </w:div>
                <w:div w:id="1441149377">
                  <w:marLeft w:val="0"/>
                  <w:marRight w:val="0"/>
                  <w:marTop w:val="0"/>
                  <w:marBottom w:val="0"/>
                  <w:divBdr>
                    <w:top w:val="none" w:sz="0" w:space="0" w:color="auto"/>
                    <w:left w:val="none" w:sz="0" w:space="0" w:color="auto"/>
                    <w:bottom w:val="none" w:sz="0" w:space="0" w:color="auto"/>
                    <w:right w:val="none" w:sz="0" w:space="0" w:color="auto"/>
                  </w:divBdr>
                </w:div>
                <w:div w:id="1178616564">
                  <w:marLeft w:val="0"/>
                  <w:marRight w:val="0"/>
                  <w:marTop w:val="0"/>
                  <w:marBottom w:val="0"/>
                  <w:divBdr>
                    <w:top w:val="none" w:sz="0" w:space="0" w:color="auto"/>
                    <w:left w:val="none" w:sz="0" w:space="0" w:color="auto"/>
                    <w:bottom w:val="none" w:sz="0" w:space="0" w:color="auto"/>
                    <w:right w:val="none" w:sz="0" w:space="0" w:color="auto"/>
                  </w:divBdr>
                </w:div>
                <w:div w:id="583564943">
                  <w:marLeft w:val="0"/>
                  <w:marRight w:val="0"/>
                  <w:marTop w:val="0"/>
                  <w:marBottom w:val="0"/>
                  <w:divBdr>
                    <w:top w:val="none" w:sz="0" w:space="0" w:color="auto"/>
                    <w:left w:val="none" w:sz="0" w:space="0" w:color="auto"/>
                    <w:bottom w:val="none" w:sz="0" w:space="0" w:color="auto"/>
                    <w:right w:val="none" w:sz="0" w:space="0" w:color="auto"/>
                  </w:divBdr>
                </w:div>
                <w:div w:id="1548175965">
                  <w:marLeft w:val="0"/>
                  <w:marRight w:val="0"/>
                  <w:marTop w:val="0"/>
                  <w:marBottom w:val="0"/>
                  <w:divBdr>
                    <w:top w:val="none" w:sz="0" w:space="0" w:color="auto"/>
                    <w:left w:val="none" w:sz="0" w:space="0" w:color="auto"/>
                    <w:bottom w:val="none" w:sz="0" w:space="0" w:color="auto"/>
                    <w:right w:val="none" w:sz="0" w:space="0" w:color="auto"/>
                  </w:divBdr>
                </w:div>
                <w:div w:id="1769079769">
                  <w:marLeft w:val="0"/>
                  <w:marRight w:val="0"/>
                  <w:marTop w:val="0"/>
                  <w:marBottom w:val="0"/>
                  <w:divBdr>
                    <w:top w:val="none" w:sz="0" w:space="0" w:color="auto"/>
                    <w:left w:val="none" w:sz="0" w:space="0" w:color="auto"/>
                    <w:bottom w:val="none" w:sz="0" w:space="0" w:color="auto"/>
                    <w:right w:val="none" w:sz="0" w:space="0" w:color="auto"/>
                  </w:divBdr>
                </w:div>
                <w:div w:id="801728627">
                  <w:marLeft w:val="0"/>
                  <w:marRight w:val="0"/>
                  <w:marTop w:val="0"/>
                  <w:marBottom w:val="0"/>
                  <w:divBdr>
                    <w:top w:val="none" w:sz="0" w:space="0" w:color="auto"/>
                    <w:left w:val="none" w:sz="0" w:space="0" w:color="auto"/>
                    <w:bottom w:val="none" w:sz="0" w:space="0" w:color="auto"/>
                    <w:right w:val="none" w:sz="0" w:space="0" w:color="auto"/>
                  </w:divBdr>
                </w:div>
                <w:div w:id="767887994">
                  <w:marLeft w:val="0"/>
                  <w:marRight w:val="0"/>
                  <w:marTop w:val="0"/>
                  <w:marBottom w:val="0"/>
                  <w:divBdr>
                    <w:top w:val="none" w:sz="0" w:space="0" w:color="auto"/>
                    <w:left w:val="none" w:sz="0" w:space="0" w:color="auto"/>
                    <w:bottom w:val="none" w:sz="0" w:space="0" w:color="auto"/>
                    <w:right w:val="none" w:sz="0" w:space="0" w:color="auto"/>
                  </w:divBdr>
                </w:div>
                <w:div w:id="1946157600">
                  <w:marLeft w:val="0"/>
                  <w:marRight w:val="0"/>
                  <w:marTop w:val="0"/>
                  <w:marBottom w:val="0"/>
                  <w:divBdr>
                    <w:top w:val="none" w:sz="0" w:space="0" w:color="auto"/>
                    <w:left w:val="none" w:sz="0" w:space="0" w:color="auto"/>
                    <w:bottom w:val="none" w:sz="0" w:space="0" w:color="auto"/>
                    <w:right w:val="none" w:sz="0" w:space="0" w:color="auto"/>
                  </w:divBdr>
                </w:div>
                <w:div w:id="207961745">
                  <w:marLeft w:val="0"/>
                  <w:marRight w:val="0"/>
                  <w:marTop w:val="0"/>
                  <w:marBottom w:val="0"/>
                  <w:divBdr>
                    <w:top w:val="none" w:sz="0" w:space="0" w:color="auto"/>
                    <w:left w:val="none" w:sz="0" w:space="0" w:color="auto"/>
                    <w:bottom w:val="none" w:sz="0" w:space="0" w:color="auto"/>
                    <w:right w:val="none" w:sz="0" w:space="0" w:color="auto"/>
                  </w:divBdr>
                </w:div>
                <w:div w:id="1747193244">
                  <w:marLeft w:val="0"/>
                  <w:marRight w:val="0"/>
                  <w:marTop w:val="0"/>
                  <w:marBottom w:val="0"/>
                  <w:divBdr>
                    <w:top w:val="none" w:sz="0" w:space="0" w:color="auto"/>
                    <w:left w:val="none" w:sz="0" w:space="0" w:color="auto"/>
                    <w:bottom w:val="none" w:sz="0" w:space="0" w:color="auto"/>
                    <w:right w:val="none" w:sz="0" w:space="0" w:color="auto"/>
                  </w:divBdr>
                </w:div>
                <w:div w:id="427193453">
                  <w:marLeft w:val="0"/>
                  <w:marRight w:val="0"/>
                  <w:marTop w:val="0"/>
                  <w:marBottom w:val="0"/>
                  <w:divBdr>
                    <w:top w:val="none" w:sz="0" w:space="0" w:color="auto"/>
                    <w:left w:val="none" w:sz="0" w:space="0" w:color="auto"/>
                    <w:bottom w:val="none" w:sz="0" w:space="0" w:color="auto"/>
                    <w:right w:val="none" w:sz="0" w:space="0" w:color="auto"/>
                  </w:divBdr>
                </w:div>
                <w:div w:id="340939012">
                  <w:marLeft w:val="0"/>
                  <w:marRight w:val="0"/>
                  <w:marTop w:val="0"/>
                  <w:marBottom w:val="0"/>
                  <w:divBdr>
                    <w:top w:val="none" w:sz="0" w:space="0" w:color="auto"/>
                    <w:left w:val="none" w:sz="0" w:space="0" w:color="auto"/>
                    <w:bottom w:val="none" w:sz="0" w:space="0" w:color="auto"/>
                    <w:right w:val="none" w:sz="0" w:space="0" w:color="auto"/>
                  </w:divBdr>
                </w:div>
                <w:div w:id="6675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www.rspsciencehub.com"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rspscienceh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895</Words>
  <Characters>5105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IRJASH</dc:creator>
  <cp:lastModifiedBy>Yasodharan R</cp:lastModifiedBy>
  <cp:revision>2</cp:revision>
  <cp:lastPrinted>2020-01-13T09:07:00Z</cp:lastPrinted>
  <dcterms:created xsi:type="dcterms:W3CDTF">2020-01-13T09:09:00Z</dcterms:created>
  <dcterms:modified xsi:type="dcterms:W3CDTF">2020-01-13T09:09:00Z</dcterms:modified>
</cp:coreProperties>
</file>